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90344" w14:textId="77777777" w:rsidR="00817964" w:rsidRDefault="00304685" w:rsidP="00304685">
      <w:pPr>
        <w:rPr>
          <w:rFonts w:ascii="Lucida Bright" w:eastAsia="Batang" w:hAnsi="Lucida Bright" w:cs="Latha"/>
        </w:rPr>
      </w:pPr>
      <w:r>
        <w:rPr>
          <w:noProof/>
        </w:rPr>
        <w:drawing>
          <wp:anchor distT="0" distB="0" distL="114300" distR="114300" simplePos="0" relativeHeight="251665920" behindDoc="1" locked="0" layoutInCell="1" allowOverlap="1" wp14:anchorId="1ACFFF14" wp14:editId="38795D76">
            <wp:simplePos x="0" y="0"/>
            <wp:positionH relativeFrom="margin">
              <wp:align>center</wp:align>
            </wp:positionH>
            <wp:positionV relativeFrom="paragraph">
              <wp:posOffset>-3810</wp:posOffset>
            </wp:positionV>
            <wp:extent cx="3548418" cy="2740693"/>
            <wp:effectExtent l="0" t="0" r="0" b="2540"/>
            <wp:wrapNone/>
            <wp:docPr id="2" name="Picture 2" descr="Image result for first gra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grade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8418" cy="27406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F2A75" w14:textId="77777777" w:rsidR="00A03D99" w:rsidRDefault="00A03D99" w:rsidP="00304685">
      <w:pPr>
        <w:jc w:val="center"/>
        <w:rPr>
          <w:rFonts w:ascii="Lucida Bright" w:eastAsia="Batang" w:hAnsi="Lucida Bright" w:cs="Latha"/>
        </w:rPr>
      </w:pPr>
    </w:p>
    <w:p w14:paraId="306CB3C8" w14:textId="77777777" w:rsidR="00A03D99" w:rsidRDefault="00A03D99" w:rsidP="00304685">
      <w:pPr>
        <w:jc w:val="center"/>
        <w:rPr>
          <w:rFonts w:ascii="Lucida Bright" w:eastAsia="Batang" w:hAnsi="Lucida Bright" w:cs="Latha"/>
        </w:rPr>
      </w:pPr>
    </w:p>
    <w:p w14:paraId="5539BB13" w14:textId="77777777" w:rsidR="00A03D99" w:rsidRDefault="00A03D99" w:rsidP="00304685">
      <w:pPr>
        <w:jc w:val="center"/>
        <w:rPr>
          <w:rFonts w:ascii="Lucida Bright" w:eastAsia="Batang" w:hAnsi="Lucida Bright" w:cs="Latha"/>
        </w:rPr>
      </w:pPr>
    </w:p>
    <w:p w14:paraId="22CAA351" w14:textId="77777777" w:rsidR="00A03D99" w:rsidRDefault="00A03D99" w:rsidP="00304685">
      <w:pPr>
        <w:jc w:val="center"/>
        <w:rPr>
          <w:rFonts w:ascii="Lucida Bright" w:eastAsia="Batang" w:hAnsi="Lucida Bright" w:cs="Latha"/>
        </w:rPr>
      </w:pPr>
    </w:p>
    <w:p w14:paraId="52E824FB" w14:textId="77777777" w:rsidR="00A03D99" w:rsidRDefault="00A03D99" w:rsidP="00304685">
      <w:pPr>
        <w:jc w:val="center"/>
        <w:rPr>
          <w:rFonts w:ascii="Lucida Bright" w:eastAsia="Batang" w:hAnsi="Lucida Bright" w:cs="Latha"/>
        </w:rPr>
      </w:pPr>
    </w:p>
    <w:p w14:paraId="2EDF80C2" w14:textId="77777777" w:rsidR="00A03D99" w:rsidRDefault="00A03D99" w:rsidP="00304685">
      <w:pPr>
        <w:jc w:val="center"/>
        <w:rPr>
          <w:rFonts w:ascii="Lucida Bright" w:eastAsia="Batang" w:hAnsi="Lucida Bright" w:cs="Latha"/>
        </w:rPr>
      </w:pPr>
    </w:p>
    <w:p w14:paraId="4F5B6892" w14:textId="77777777" w:rsidR="00A03D99" w:rsidRDefault="00A03D99" w:rsidP="00304685">
      <w:pPr>
        <w:jc w:val="center"/>
        <w:rPr>
          <w:rFonts w:ascii="Lucida Bright" w:eastAsia="Batang" w:hAnsi="Lucida Bright" w:cs="Latha"/>
        </w:rPr>
      </w:pPr>
    </w:p>
    <w:p w14:paraId="00C77791" w14:textId="77777777" w:rsidR="00817964" w:rsidRDefault="00817964" w:rsidP="00304685">
      <w:pPr>
        <w:jc w:val="center"/>
        <w:rPr>
          <w:rFonts w:ascii="Lucida Bright" w:eastAsia="Batang" w:hAnsi="Lucida Bright" w:cs="Latha"/>
        </w:rPr>
      </w:pPr>
    </w:p>
    <w:p w14:paraId="7F42B6EF" w14:textId="77777777" w:rsidR="00817964" w:rsidRDefault="00817964" w:rsidP="00304685">
      <w:pPr>
        <w:rPr>
          <w:rFonts w:ascii="Lucida Bright" w:eastAsia="Batang" w:hAnsi="Lucida Bright" w:cs="Latha"/>
        </w:rPr>
      </w:pPr>
    </w:p>
    <w:p w14:paraId="3D70F70C" w14:textId="77777777" w:rsidR="00A03D99" w:rsidRDefault="00A03D99" w:rsidP="00304685">
      <w:pPr>
        <w:rPr>
          <w:rFonts w:ascii="Lucida Bright" w:eastAsia="Batang" w:hAnsi="Lucida Bright" w:cs="Latha"/>
        </w:rPr>
      </w:pPr>
    </w:p>
    <w:p w14:paraId="31C24EEB" w14:textId="77777777" w:rsidR="00817964" w:rsidRDefault="00817964" w:rsidP="00304685">
      <w:pPr>
        <w:rPr>
          <w:rFonts w:ascii="Lucida Bright" w:eastAsia="Batang" w:hAnsi="Lucida Bright" w:cs="Latha"/>
        </w:rPr>
      </w:pPr>
    </w:p>
    <w:p w14:paraId="065A52C2" w14:textId="77777777" w:rsidR="00304685" w:rsidRDefault="00304685" w:rsidP="00304685">
      <w:pPr>
        <w:rPr>
          <w:rFonts w:ascii="Lucida Bright" w:eastAsia="Batang" w:hAnsi="Lucida Bright" w:cs="Latha"/>
        </w:rPr>
      </w:pPr>
    </w:p>
    <w:p w14:paraId="52259798" w14:textId="77777777" w:rsidR="00304685" w:rsidRDefault="00304685" w:rsidP="00304685">
      <w:pPr>
        <w:rPr>
          <w:rFonts w:ascii="Lucida Bright" w:eastAsia="Batang" w:hAnsi="Lucida Bright" w:cs="Latha"/>
        </w:rPr>
      </w:pPr>
    </w:p>
    <w:p w14:paraId="07358820" w14:textId="77777777" w:rsidR="00304685" w:rsidRDefault="00304685" w:rsidP="00304685">
      <w:pPr>
        <w:rPr>
          <w:rFonts w:ascii="Lucida Bright" w:eastAsia="Batang" w:hAnsi="Lucida Bright" w:cs="Latha"/>
        </w:rPr>
      </w:pPr>
    </w:p>
    <w:p w14:paraId="2BB3E84D" w14:textId="77777777" w:rsidR="00817964" w:rsidRDefault="00817964" w:rsidP="00304685">
      <w:pPr>
        <w:rPr>
          <w:rFonts w:ascii="Lucida Bright" w:eastAsia="Batang" w:hAnsi="Lucida Bright" w:cs="Latha"/>
        </w:rPr>
      </w:pPr>
    </w:p>
    <w:p w14:paraId="2FE3A00D" w14:textId="77777777" w:rsidR="00FD4DB5" w:rsidRPr="00A03D99" w:rsidRDefault="00FD4DB5" w:rsidP="00304685">
      <w:pPr>
        <w:rPr>
          <w:rFonts w:ascii="Comic Sans MS" w:eastAsia="Batang" w:hAnsi="Comic Sans MS" w:cs="Latha"/>
          <w:sz w:val="28"/>
          <w:szCs w:val="28"/>
        </w:rPr>
      </w:pPr>
      <w:r w:rsidRPr="00A03D99">
        <w:rPr>
          <w:rFonts w:ascii="Comic Sans MS" w:eastAsia="Batang" w:hAnsi="Comic Sans MS" w:cs="Latha"/>
          <w:sz w:val="28"/>
          <w:szCs w:val="28"/>
        </w:rPr>
        <w:t>Dear Parents and Students,</w:t>
      </w:r>
    </w:p>
    <w:p w14:paraId="4A7FD08A" w14:textId="77777777" w:rsidR="00817964" w:rsidRPr="00A03D99" w:rsidRDefault="00817964" w:rsidP="00304685">
      <w:pPr>
        <w:ind w:firstLine="720"/>
        <w:rPr>
          <w:rFonts w:ascii="Comic Sans MS" w:eastAsia="Batang" w:hAnsi="Comic Sans MS" w:cs="Latha"/>
          <w:sz w:val="28"/>
          <w:szCs w:val="28"/>
        </w:rPr>
      </w:pPr>
    </w:p>
    <w:p w14:paraId="2470125B" w14:textId="77777777" w:rsidR="00FD4DB5" w:rsidRPr="00A03D99" w:rsidRDefault="00AC7392" w:rsidP="00304685">
      <w:pPr>
        <w:ind w:firstLine="720"/>
        <w:rPr>
          <w:rFonts w:ascii="Comic Sans MS" w:eastAsia="Batang" w:hAnsi="Comic Sans MS" w:cs="Latha"/>
          <w:sz w:val="28"/>
          <w:szCs w:val="28"/>
        </w:rPr>
      </w:pPr>
      <w:r w:rsidRPr="00A03D99">
        <w:rPr>
          <w:rFonts w:ascii="Comic Sans MS" w:eastAsia="Batang" w:hAnsi="Comic Sans MS" w:cs="Latha"/>
          <w:sz w:val="28"/>
          <w:szCs w:val="28"/>
        </w:rPr>
        <w:t>I am looking forward to this new school year. There are lots of new things to be learned and new friends to be made.</w:t>
      </w:r>
    </w:p>
    <w:p w14:paraId="7A7CE6D3" w14:textId="77777777" w:rsidR="00AC7392" w:rsidRPr="00A03D99" w:rsidRDefault="00AC7392" w:rsidP="00304685">
      <w:pPr>
        <w:rPr>
          <w:rFonts w:ascii="Comic Sans MS" w:eastAsia="Batang" w:hAnsi="Comic Sans MS" w:cs="Latha"/>
          <w:sz w:val="28"/>
          <w:szCs w:val="28"/>
        </w:rPr>
      </w:pPr>
    </w:p>
    <w:p w14:paraId="24B02E94" w14:textId="77777777" w:rsidR="00AC7392" w:rsidRPr="00A03D99" w:rsidRDefault="00AC7392" w:rsidP="00304685">
      <w:pPr>
        <w:rPr>
          <w:rFonts w:ascii="Comic Sans MS" w:eastAsia="Batang" w:hAnsi="Comic Sans MS" w:cs="Latha"/>
          <w:sz w:val="28"/>
          <w:szCs w:val="28"/>
        </w:rPr>
      </w:pPr>
      <w:r w:rsidRPr="00A03D99">
        <w:rPr>
          <w:rFonts w:ascii="Comic Sans MS" w:eastAsia="Batang" w:hAnsi="Comic Sans MS" w:cs="Latha"/>
          <w:sz w:val="28"/>
          <w:szCs w:val="28"/>
        </w:rPr>
        <w:tab/>
        <w:t>My goal for this year is to help your child to be an independent and responsible learner, as well as, to show him or her how to make responsible choices. To accomplish this goal, there will be regular homework</w:t>
      </w:r>
      <w:r w:rsidR="00842315" w:rsidRPr="00A03D99">
        <w:rPr>
          <w:rFonts w:ascii="Comic Sans MS" w:eastAsia="Batang" w:hAnsi="Comic Sans MS" w:cs="Latha"/>
          <w:sz w:val="28"/>
          <w:szCs w:val="28"/>
        </w:rPr>
        <w:t xml:space="preserve"> and</w:t>
      </w:r>
      <w:r w:rsidRPr="00A03D99">
        <w:rPr>
          <w:rFonts w:ascii="Comic Sans MS" w:eastAsia="Batang" w:hAnsi="Comic Sans MS" w:cs="Latha"/>
          <w:sz w:val="28"/>
          <w:szCs w:val="28"/>
        </w:rPr>
        <w:t xml:space="preserve"> we will be making the most of our class time. My expectations for the students this year will be high. They will need to work hard and do their best.</w:t>
      </w:r>
    </w:p>
    <w:p w14:paraId="15F7BC69" w14:textId="77777777" w:rsidR="00AC7392" w:rsidRPr="00A03D99" w:rsidRDefault="00AC7392" w:rsidP="00304685">
      <w:pPr>
        <w:rPr>
          <w:rFonts w:ascii="Comic Sans MS" w:eastAsia="Batang" w:hAnsi="Comic Sans MS" w:cs="Latha"/>
          <w:sz w:val="28"/>
          <w:szCs w:val="28"/>
        </w:rPr>
      </w:pPr>
    </w:p>
    <w:p w14:paraId="5C03B70C" w14:textId="77777777" w:rsidR="003314B4" w:rsidRPr="00A03D99" w:rsidRDefault="00AC7392" w:rsidP="00304685">
      <w:pPr>
        <w:rPr>
          <w:rFonts w:ascii="Comic Sans MS" w:eastAsia="Batang" w:hAnsi="Comic Sans MS" w:cs="Latha"/>
          <w:sz w:val="28"/>
          <w:szCs w:val="28"/>
        </w:rPr>
      </w:pPr>
      <w:r w:rsidRPr="00A03D99">
        <w:rPr>
          <w:rFonts w:ascii="Comic Sans MS" w:eastAsia="Batang" w:hAnsi="Comic Sans MS" w:cs="Latha"/>
          <w:sz w:val="28"/>
          <w:szCs w:val="28"/>
        </w:rPr>
        <w:tab/>
        <w:t xml:space="preserve">Please, read over the next few pages with your child. These pages will outline the classroom policies, discipline, and answer some questions you may have about the school year. Be sure you talk about what is in the packet with your child. </w:t>
      </w:r>
    </w:p>
    <w:p w14:paraId="15923C53" w14:textId="77777777" w:rsidR="00A03D99" w:rsidRPr="00A03D99" w:rsidRDefault="00A03D99" w:rsidP="00304685">
      <w:pPr>
        <w:rPr>
          <w:rFonts w:ascii="Comic Sans MS" w:eastAsia="Batang" w:hAnsi="Comic Sans MS" w:cs="Latha"/>
          <w:sz w:val="28"/>
          <w:szCs w:val="28"/>
        </w:rPr>
      </w:pPr>
    </w:p>
    <w:p w14:paraId="26210463" w14:textId="2704FE4A" w:rsidR="00AC7392" w:rsidRPr="00A03D99" w:rsidRDefault="003314B4" w:rsidP="00304685">
      <w:pPr>
        <w:rPr>
          <w:rFonts w:ascii="Comic Sans MS" w:eastAsia="Batang" w:hAnsi="Comic Sans MS" w:cs="Latha"/>
          <w:sz w:val="28"/>
          <w:szCs w:val="28"/>
        </w:rPr>
      </w:pPr>
      <w:r w:rsidRPr="00A03D99">
        <w:rPr>
          <w:rFonts w:ascii="Comic Sans MS" w:eastAsia="Batang" w:hAnsi="Comic Sans MS" w:cs="Latha"/>
          <w:sz w:val="28"/>
          <w:szCs w:val="28"/>
        </w:rPr>
        <w:t xml:space="preserve">I look forward to meeting everyone at back to school night on September </w:t>
      </w:r>
      <w:r w:rsidR="00817964" w:rsidRPr="00A03D99">
        <w:rPr>
          <w:rFonts w:ascii="Comic Sans MS" w:eastAsia="Batang" w:hAnsi="Comic Sans MS" w:cs="Latha"/>
          <w:sz w:val="28"/>
          <w:szCs w:val="28"/>
        </w:rPr>
        <w:t>1</w:t>
      </w:r>
      <w:r w:rsidR="00426D99">
        <w:rPr>
          <w:rFonts w:ascii="Comic Sans MS" w:eastAsia="Batang" w:hAnsi="Comic Sans MS" w:cs="Latha"/>
          <w:sz w:val="28"/>
          <w:szCs w:val="28"/>
        </w:rPr>
        <w:t>2</w:t>
      </w:r>
      <w:r w:rsidR="00817964" w:rsidRPr="00A03D99">
        <w:rPr>
          <w:rFonts w:ascii="Comic Sans MS" w:eastAsia="Batang" w:hAnsi="Comic Sans MS" w:cs="Latha"/>
          <w:sz w:val="28"/>
          <w:szCs w:val="28"/>
          <w:vertAlign w:val="superscript"/>
        </w:rPr>
        <w:t>th</w:t>
      </w:r>
      <w:r w:rsidRPr="00A03D99">
        <w:rPr>
          <w:rFonts w:ascii="Comic Sans MS" w:eastAsia="Batang" w:hAnsi="Comic Sans MS" w:cs="Latha"/>
          <w:sz w:val="28"/>
          <w:szCs w:val="28"/>
        </w:rPr>
        <w:t>!</w:t>
      </w:r>
    </w:p>
    <w:p w14:paraId="5BB20156" w14:textId="77777777" w:rsidR="00B35618" w:rsidRPr="00A03D99" w:rsidRDefault="00B35618" w:rsidP="00304685">
      <w:pPr>
        <w:rPr>
          <w:rFonts w:ascii="Comic Sans MS" w:eastAsia="Batang" w:hAnsi="Comic Sans MS" w:cs="Latha"/>
          <w:sz w:val="28"/>
          <w:szCs w:val="28"/>
        </w:rPr>
      </w:pPr>
    </w:p>
    <w:p w14:paraId="56EA22FF" w14:textId="77777777" w:rsidR="00AC7392" w:rsidRPr="00A03D99" w:rsidRDefault="00AC7392" w:rsidP="00304685">
      <w:pPr>
        <w:rPr>
          <w:rFonts w:ascii="Comic Sans MS" w:eastAsia="Batang" w:hAnsi="Comic Sans MS" w:cs="Latha"/>
          <w:sz w:val="28"/>
          <w:szCs w:val="28"/>
        </w:rPr>
      </w:pPr>
      <w:r w:rsidRPr="00A03D99">
        <w:rPr>
          <w:rFonts w:ascii="Comic Sans MS" w:eastAsia="Batang" w:hAnsi="Comic Sans MS" w:cs="Latha"/>
          <w:sz w:val="28"/>
          <w:szCs w:val="28"/>
        </w:rPr>
        <w:t>Sincerely,</w:t>
      </w:r>
    </w:p>
    <w:p w14:paraId="6F4D79E9" w14:textId="77777777" w:rsidR="00EF61F1" w:rsidRPr="00A03D99" w:rsidRDefault="00EF61F1" w:rsidP="00304685">
      <w:pPr>
        <w:rPr>
          <w:rFonts w:ascii="Comic Sans MS" w:eastAsia="Batang" w:hAnsi="Comic Sans MS" w:cs="Latha"/>
          <w:sz w:val="28"/>
          <w:szCs w:val="28"/>
        </w:rPr>
      </w:pPr>
    </w:p>
    <w:p w14:paraId="0A4AC15B" w14:textId="77777777" w:rsidR="00B35618" w:rsidRPr="00A03D99" w:rsidRDefault="003C025E" w:rsidP="00304685">
      <w:pPr>
        <w:rPr>
          <w:rFonts w:ascii="Comic Sans MS" w:eastAsia="Batang" w:hAnsi="Comic Sans MS" w:cs="Latha"/>
          <w:sz w:val="28"/>
          <w:szCs w:val="28"/>
        </w:rPr>
      </w:pPr>
      <w:r w:rsidRPr="00A03D99">
        <w:rPr>
          <w:rFonts w:ascii="Comic Sans MS" w:eastAsia="Batang" w:hAnsi="Comic Sans MS" w:cs="Latha"/>
          <w:sz w:val="28"/>
          <w:szCs w:val="28"/>
        </w:rPr>
        <w:t>First Grade Team</w:t>
      </w:r>
    </w:p>
    <w:p w14:paraId="70E86E23" w14:textId="77777777" w:rsidR="006805D1" w:rsidRPr="00A03D99" w:rsidRDefault="00304685">
      <w:pPr>
        <w:rPr>
          <w:rFonts w:ascii="Comic Sans MS" w:eastAsia="Batang" w:hAnsi="Comic Sans MS" w:cs="Latha"/>
          <w:sz w:val="28"/>
          <w:szCs w:val="28"/>
        </w:rPr>
      </w:pPr>
      <w:r w:rsidRPr="00A03D99">
        <w:rPr>
          <w:rFonts w:ascii="Comic Sans MS" w:eastAsia="Batang" w:hAnsi="Comic Sans MS" w:cs="Latha"/>
          <w:noProof/>
          <w:sz w:val="28"/>
          <w:szCs w:val="28"/>
        </w:rPr>
        <w:lastRenderedPageBreak/>
        <mc:AlternateContent>
          <mc:Choice Requires="wps">
            <w:drawing>
              <wp:anchor distT="45720" distB="45720" distL="114300" distR="114300" simplePos="0" relativeHeight="251662848" behindDoc="0" locked="0" layoutInCell="1" allowOverlap="1" wp14:anchorId="23033E60" wp14:editId="4E7CBFCB">
                <wp:simplePos x="0" y="0"/>
                <wp:positionH relativeFrom="margin">
                  <wp:align>right</wp:align>
                </wp:positionH>
                <wp:positionV relativeFrom="paragraph">
                  <wp:posOffset>144780</wp:posOffset>
                </wp:positionV>
                <wp:extent cx="3057525" cy="5963285"/>
                <wp:effectExtent l="0" t="0" r="285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963598"/>
                        </a:xfrm>
                        <a:prstGeom prst="rect">
                          <a:avLst/>
                        </a:prstGeom>
                        <a:solidFill>
                          <a:srgbClr val="FFFFFF"/>
                        </a:solidFill>
                        <a:ln w="9525">
                          <a:solidFill>
                            <a:srgbClr val="000000"/>
                          </a:solidFill>
                          <a:miter lim="800000"/>
                          <a:headEnd/>
                          <a:tailEnd/>
                        </a:ln>
                      </wps:spPr>
                      <wps:txbx>
                        <w:txbxContent>
                          <w:p w14:paraId="055F4792" w14:textId="77777777" w:rsidR="006805D1" w:rsidRPr="00304685" w:rsidRDefault="006805D1" w:rsidP="006805D1">
                            <w:pPr>
                              <w:rPr>
                                <w:rFonts w:ascii="Comic Sans MS" w:eastAsia="Batang" w:hAnsi="Comic Sans MS" w:cs="Latha"/>
                                <w:b/>
                                <w:sz w:val="30"/>
                                <w:szCs w:val="30"/>
                              </w:rPr>
                            </w:pPr>
                            <w:r w:rsidRPr="00304685">
                              <w:rPr>
                                <w:rFonts w:ascii="Comic Sans MS" w:eastAsia="Batang" w:hAnsi="Comic Sans MS" w:cs="Latha"/>
                                <w:b/>
                                <w:sz w:val="30"/>
                                <w:szCs w:val="30"/>
                              </w:rPr>
                              <w:t>Homework</w:t>
                            </w:r>
                          </w:p>
                          <w:p w14:paraId="33495F37" w14:textId="77777777" w:rsidR="006805D1" w:rsidRPr="00304685" w:rsidRDefault="006805D1" w:rsidP="006805D1">
                            <w:pPr>
                              <w:rPr>
                                <w:rFonts w:ascii="Comic Sans MS" w:eastAsia="Batang" w:hAnsi="Comic Sans MS" w:cs="Latha"/>
                                <w:sz w:val="30"/>
                                <w:szCs w:val="30"/>
                              </w:rPr>
                            </w:pPr>
                            <w:r w:rsidRPr="00304685">
                              <w:rPr>
                                <w:rFonts w:ascii="Comic Sans MS" w:eastAsia="Batang" w:hAnsi="Comic Sans MS" w:cs="Latha"/>
                                <w:sz w:val="30"/>
                                <w:szCs w:val="30"/>
                              </w:rPr>
                              <w:t xml:space="preserve">Homework is mandatory and helps to reinforce the skills learned that day in school. There are few allowable excuses for homework that is not turned in or incomplete. </w:t>
                            </w:r>
                            <w:proofErr w:type="spellStart"/>
                            <w:r w:rsidRPr="00304685">
                              <w:rPr>
                                <w:rFonts w:ascii="Comic Sans MS" w:eastAsia="Batang" w:hAnsi="Comic Sans MS" w:cs="Latha"/>
                                <w:sz w:val="30"/>
                                <w:szCs w:val="30"/>
                              </w:rPr>
                              <w:t>Fundations</w:t>
                            </w:r>
                            <w:proofErr w:type="spellEnd"/>
                            <w:r w:rsidRPr="00304685">
                              <w:rPr>
                                <w:rFonts w:ascii="Comic Sans MS" w:eastAsia="Batang" w:hAnsi="Comic Sans MS" w:cs="Latha"/>
                                <w:sz w:val="30"/>
                                <w:szCs w:val="30"/>
                              </w:rPr>
                              <w:t xml:space="preserve"> lists and assignments will be listed on the weekly homework sheet. This sheet can be found in your child’s communication folder, and should be </w:t>
                            </w:r>
                            <w:r w:rsidRPr="00304685">
                              <w:rPr>
                                <w:rFonts w:ascii="Comic Sans MS" w:eastAsia="Batang" w:hAnsi="Comic Sans MS" w:cs="Latha"/>
                                <w:b/>
                                <w:sz w:val="30"/>
                                <w:szCs w:val="30"/>
                              </w:rPr>
                              <w:t>signed and returned daily</w:t>
                            </w:r>
                            <w:r w:rsidRPr="00304685">
                              <w:rPr>
                                <w:rFonts w:ascii="Comic Sans MS" w:eastAsia="Batang" w:hAnsi="Comic Sans MS" w:cs="Latha"/>
                                <w:sz w:val="30"/>
                                <w:szCs w:val="30"/>
                              </w:rPr>
                              <w:t xml:space="preserve">. HOMEWORK WILL COUNT AS 10% OF HIS/HER GRADE! If your child is having a very difficult time with the homework assignment please be sure to jot me a note on the homework page so that I know review of this skill may be necessary for him/her. </w:t>
                            </w:r>
                          </w:p>
                          <w:p w14:paraId="20D69D25" w14:textId="77777777" w:rsidR="006805D1" w:rsidRPr="006805D1" w:rsidRDefault="006805D1" w:rsidP="006805D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563AA46" id="_x0000_t202" coordsize="21600,21600" o:spt="202" path="m,l,21600r21600,l21600,xe">
                <v:stroke joinstyle="miter"/>
                <v:path gradientshapeok="t" o:connecttype="rect"/>
              </v:shapetype>
              <v:shape id="Text Box 2" o:spid="_x0000_s1026" type="#_x0000_t202" style="position:absolute;margin-left:189.55pt;margin-top:11.4pt;width:240.75pt;height:469.5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">
                <v:textbox>
                  <w:txbxContent>
                    <w:p w:rsidR="006805D1" w:rsidRPr="00304685" w:rsidRDefault="006805D1" w:rsidP="006805D1">
                      <w:pPr>
                        <w:rPr>
                          <w:rFonts w:ascii="Comic Sans MS" w:eastAsia="Batang" w:hAnsi="Comic Sans MS" w:cs="Latha"/>
                          <w:b/>
                          <w:sz w:val="30"/>
                          <w:szCs w:val="30"/>
                        </w:rPr>
                      </w:pPr>
                      <w:r w:rsidRPr="00304685">
                        <w:rPr>
                          <w:rFonts w:ascii="Comic Sans MS" w:eastAsia="Batang" w:hAnsi="Comic Sans MS" w:cs="Latha"/>
                          <w:b/>
                          <w:sz w:val="30"/>
                          <w:szCs w:val="30"/>
                        </w:rPr>
                        <w:t>Homework</w:t>
                      </w:r>
                    </w:p>
                    <w:p w:rsidR="006805D1" w:rsidRPr="00304685" w:rsidRDefault="006805D1" w:rsidP="006805D1">
                      <w:pPr>
                        <w:rPr>
                          <w:rFonts w:ascii="Comic Sans MS" w:eastAsia="Batang" w:hAnsi="Comic Sans MS" w:cs="Latha"/>
                          <w:sz w:val="30"/>
                          <w:szCs w:val="30"/>
                        </w:rPr>
                      </w:pPr>
                      <w:r w:rsidRPr="00304685">
                        <w:rPr>
                          <w:rFonts w:ascii="Comic Sans MS" w:eastAsia="Batang" w:hAnsi="Comic Sans MS" w:cs="Latha"/>
                          <w:sz w:val="30"/>
                          <w:szCs w:val="30"/>
                        </w:rPr>
                        <w:t xml:space="preserve">Homework is mandatory and helps to reinforce the skills learned that day in school. There are few allowable excuses for homework that is not turned in or incomplete. </w:t>
                      </w:r>
                      <w:proofErr w:type="spellStart"/>
                      <w:r w:rsidRPr="00304685">
                        <w:rPr>
                          <w:rFonts w:ascii="Comic Sans MS" w:eastAsia="Batang" w:hAnsi="Comic Sans MS" w:cs="Latha"/>
                          <w:sz w:val="30"/>
                          <w:szCs w:val="30"/>
                        </w:rPr>
                        <w:t>Fundations</w:t>
                      </w:r>
                      <w:proofErr w:type="spellEnd"/>
                      <w:r w:rsidRPr="00304685">
                        <w:rPr>
                          <w:rFonts w:ascii="Comic Sans MS" w:eastAsia="Batang" w:hAnsi="Comic Sans MS" w:cs="Latha"/>
                          <w:sz w:val="30"/>
                          <w:szCs w:val="30"/>
                        </w:rPr>
                        <w:t xml:space="preserve"> lists and assignments will be listed on the weekly homework sheet. This sheet can be found in your child’s communication folder, and should be </w:t>
                      </w:r>
                      <w:r w:rsidRPr="00304685">
                        <w:rPr>
                          <w:rFonts w:ascii="Comic Sans MS" w:eastAsia="Batang" w:hAnsi="Comic Sans MS" w:cs="Latha"/>
                          <w:b/>
                          <w:sz w:val="30"/>
                          <w:szCs w:val="30"/>
                        </w:rPr>
                        <w:t>signed and returned daily</w:t>
                      </w:r>
                      <w:r w:rsidRPr="00304685">
                        <w:rPr>
                          <w:rFonts w:ascii="Comic Sans MS" w:eastAsia="Batang" w:hAnsi="Comic Sans MS" w:cs="Latha"/>
                          <w:sz w:val="30"/>
                          <w:szCs w:val="30"/>
                        </w:rPr>
                        <w:t xml:space="preserve">. HOMEWORK WILL COUNT AS 10% OF HIS/HER GRADE! If your child is having a very difficult time with the homework assignment please be sure to jot me a note on the homework page so that I know review of this skill may be necessary for him/her. </w:t>
                      </w:r>
                    </w:p>
                    <w:p w:rsidR="006805D1" w:rsidRPr="006805D1" w:rsidRDefault="006805D1" w:rsidP="006805D1">
                      <w:pPr>
                        <w:rPr>
                          <w:sz w:val="20"/>
                          <w:szCs w:val="20"/>
                        </w:rPr>
                      </w:pPr>
                    </w:p>
                  </w:txbxContent>
                </v:textbox>
                <w10:wrap type="square" anchorx="margin"/>
              </v:shape>
            </w:pict>
          </mc:Fallback>
        </mc:AlternateContent>
      </w:r>
      <w:r w:rsidRPr="00A03D99">
        <w:rPr>
          <w:rFonts w:ascii="Comic Sans MS" w:eastAsia="Batang" w:hAnsi="Comic Sans MS" w:cs="Latha"/>
          <w:noProof/>
          <w:sz w:val="28"/>
          <w:szCs w:val="28"/>
        </w:rPr>
        <mc:AlternateContent>
          <mc:Choice Requires="wps">
            <w:drawing>
              <wp:anchor distT="45720" distB="45720" distL="114300" distR="114300" simplePos="0" relativeHeight="251660800" behindDoc="0" locked="0" layoutInCell="1" allowOverlap="1" wp14:anchorId="22D69D33" wp14:editId="1E5967D3">
                <wp:simplePos x="0" y="0"/>
                <wp:positionH relativeFrom="margin">
                  <wp:align>left</wp:align>
                </wp:positionH>
                <wp:positionV relativeFrom="paragraph">
                  <wp:posOffset>156845</wp:posOffset>
                </wp:positionV>
                <wp:extent cx="3276600" cy="59499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949950"/>
                        </a:xfrm>
                        <a:prstGeom prst="rect">
                          <a:avLst/>
                        </a:prstGeom>
                        <a:solidFill>
                          <a:srgbClr val="FFFFFF"/>
                        </a:solidFill>
                        <a:ln w="9525">
                          <a:solidFill>
                            <a:srgbClr val="000000"/>
                          </a:solidFill>
                          <a:miter lim="800000"/>
                          <a:headEnd/>
                          <a:tailEnd/>
                        </a:ln>
                      </wps:spPr>
                      <wps:txbx>
                        <w:txbxContent>
                          <w:p w14:paraId="05D5F85F" w14:textId="77777777" w:rsidR="006805D1" w:rsidRPr="00304685" w:rsidRDefault="006805D1" w:rsidP="006805D1">
                            <w:pPr>
                              <w:rPr>
                                <w:rFonts w:ascii="Comic Sans MS" w:eastAsia="Batang" w:hAnsi="Comic Sans MS" w:cs="Latha"/>
                                <w:b/>
                                <w:sz w:val="30"/>
                                <w:szCs w:val="30"/>
                              </w:rPr>
                            </w:pPr>
                            <w:r w:rsidRPr="00304685">
                              <w:rPr>
                                <w:rFonts w:ascii="Comic Sans MS" w:eastAsia="Batang" w:hAnsi="Comic Sans MS" w:cs="Latha"/>
                                <w:b/>
                                <w:sz w:val="30"/>
                                <w:szCs w:val="30"/>
                              </w:rPr>
                              <w:t>What do you need to bring to school?</w:t>
                            </w:r>
                          </w:p>
                          <w:p w14:paraId="7CA607FC" w14:textId="77777777" w:rsidR="006805D1" w:rsidRPr="00304685" w:rsidRDefault="006805D1" w:rsidP="006805D1">
                            <w:pPr>
                              <w:rPr>
                                <w:rFonts w:ascii="Comic Sans MS" w:eastAsia="Batang" w:hAnsi="Comic Sans MS" w:cs="Latha"/>
                                <w:sz w:val="30"/>
                                <w:szCs w:val="30"/>
                              </w:rPr>
                            </w:pPr>
                            <w:r w:rsidRPr="00304685">
                              <w:rPr>
                                <w:rFonts w:ascii="Comic Sans MS" w:eastAsia="Batang" w:hAnsi="Comic Sans MS" w:cs="Latha"/>
                                <w:sz w:val="30"/>
                                <w:szCs w:val="30"/>
                              </w:rPr>
                              <w:t>All students should have a backpack. Our first grade supply list can be found on the first grade DCS website (</w:t>
                            </w:r>
                            <w:hyperlink r:id="rId7" w:history="1">
                              <w:r w:rsidRPr="00304685">
                                <w:rPr>
                                  <w:rStyle w:val="Hyperlink"/>
                                  <w:rFonts w:ascii="Comic Sans MS" w:eastAsia="Batang" w:hAnsi="Comic Sans MS" w:cs="Latha"/>
                                  <w:sz w:val="30"/>
                                  <w:szCs w:val="30"/>
                                </w:rPr>
                                <w:t>www.firstdcs.weebly.com</w:t>
                              </w:r>
                            </w:hyperlink>
                            <w:r w:rsidRPr="00304685">
                              <w:rPr>
                                <w:rFonts w:ascii="Comic Sans MS" w:eastAsia="Batang" w:hAnsi="Comic Sans MS" w:cs="Latha"/>
                                <w:sz w:val="30"/>
                                <w:szCs w:val="30"/>
                              </w:rPr>
                              <w:t xml:space="preserve">).  This makes transporting school supplies and homework easier. The students “communication folder” should be brought to and from school every day.  This folder is extremely important!  </w:t>
                            </w:r>
                            <w:r w:rsidRPr="00304685">
                              <w:rPr>
                                <w:rFonts w:ascii="Comic Sans MS" w:eastAsia="Batang" w:hAnsi="Comic Sans MS" w:cs="Latha"/>
                                <w:b/>
                                <w:sz w:val="30"/>
                                <w:szCs w:val="30"/>
                              </w:rPr>
                              <w:t>Please leave all personal belongings (ex: toys, videos, card etc.) at home unless otherwise indicated.</w:t>
                            </w:r>
                            <w:r w:rsidRPr="00304685">
                              <w:rPr>
                                <w:rFonts w:ascii="Comic Sans MS" w:eastAsia="Batang" w:hAnsi="Comic Sans MS" w:cs="Latha"/>
                                <w:sz w:val="30"/>
                                <w:szCs w:val="30"/>
                              </w:rPr>
                              <w:t xml:space="preserve"> Students should be dressed each day in their complete Discovery Charter School Uniform.  On gym day, students should be dressed in their Discovery Charter School gym uniform. </w:t>
                            </w:r>
                          </w:p>
                          <w:p w14:paraId="088D4696" w14:textId="77777777" w:rsidR="006805D1" w:rsidRPr="00304685" w:rsidRDefault="006805D1">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0;margin-top:12.35pt;width:258pt;height:468.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6tKAIAAE4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">
                <v:textbox>
                  <w:txbxContent>
                    <w:p w:rsidR="006805D1" w:rsidRPr="00304685" w:rsidRDefault="006805D1" w:rsidP="006805D1">
                      <w:pPr>
                        <w:rPr>
                          <w:rFonts w:ascii="Comic Sans MS" w:eastAsia="Batang" w:hAnsi="Comic Sans MS" w:cs="Latha"/>
                          <w:b/>
                          <w:sz w:val="30"/>
                          <w:szCs w:val="30"/>
                        </w:rPr>
                      </w:pPr>
                      <w:r w:rsidRPr="00304685">
                        <w:rPr>
                          <w:rFonts w:ascii="Comic Sans MS" w:eastAsia="Batang" w:hAnsi="Comic Sans MS" w:cs="Latha"/>
                          <w:b/>
                          <w:sz w:val="30"/>
                          <w:szCs w:val="30"/>
                        </w:rPr>
                        <w:t>What do you need to bring to school?</w:t>
                      </w:r>
                    </w:p>
                    <w:p w:rsidR="006805D1" w:rsidRPr="00304685" w:rsidRDefault="006805D1" w:rsidP="006805D1">
                      <w:pPr>
                        <w:rPr>
                          <w:rFonts w:ascii="Comic Sans MS" w:eastAsia="Batang" w:hAnsi="Comic Sans MS" w:cs="Latha"/>
                          <w:sz w:val="30"/>
                          <w:szCs w:val="30"/>
                        </w:rPr>
                      </w:pPr>
                      <w:r w:rsidRPr="00304685">
                        <w:rPr>
                          <w:rFonts w:ascii="Comic Sans MS" w:eastAsia="Batang" w:hAnsi="Comic Sans MS" w:cs="Latha"/>
                          <w:sz w:val="30"/>
                          <w:szCs w:val="30"/>
                        </w:rPr>
                        <w:t>All students should have a backpack. Our first grade supply list can be found on the first grade DCS website (</w:t>
                      </w:r>
                      <w:hyperlink r:id="rId8" w:history="1">
                        <w:r w:rsidRPr="00304685">
                          <w:rPr>
                            <w:rStyle w:val="Hyperlink"/>
                            <w:rFonts w:ascii="Comic Sans MS" w:eastAsia="Batang" w:hAnsi="Comic Sans MS" w:cs="Latha"/>
                            <w:sz w:val="30"/>
                            <w:szCs w:val="30"/>
                          </w:rPr>
                          <w:t>www.firstdcs.weebly.com</w:t>
                        </w:r>
                      </w:hyperlink>
                      <w:r w:rsidRPr="00304685">
                        <w:rPr>
                          <w:rFonts w:ascii="Comic Sans MS" w:eastAsia="Batang" w:hAnsi="Comic Sans MS" w:cs="Latha"/>
                          <w:sz w:val="30"/>
                          <w:szCs w:val="30"/>
                        </w:rPr>
                        <w:t xml:space="preserve">).  This makes transporting school supplies and homework easier. The students “communication folder” should be brought to and from school every day.  This folder is extremely important!  </w:t>
                      </w:r>
                      <w:r w:rsidRPr="00304685">
                        <w:rPr>
                          <w:rFonts w:ascii="Comic Sans MS" w:eastAsia="Batang" w:hAnsi="Comic Sans MS" w:cs="Latha"/>
                          <w:b/>
                          <w:sz w:val="30"/>
                          <w:szCs w:val="30"/>
                        </w:rPr>
                        <w:t>Please leave all personal belongings (ex: toys, videos, card etc.) at home unless otherwise indicated.</w:t>
                      </w:r>
                      <w:r w:rsidRPr="00304685">
                        <w:rPr>
                          <w:rFonts w:ascii="Comic Sans MS" w:eastAsia="Batang" w:hAnsi="Comic Sans MS" w:cs="Latha"/>
                          <w:sz w:val="30"/>
                          <w:szCs w:val="30"/>
                        </w:rPr>
                        <w:t xml:space="preserve"> Students should be dressed each day in their complete Discovery Charter School Uniform.  On gym day, students should be dressed in their Discovery Charter School gym uniform. </w:t>
                      </w:r>
                    </w:p>
                    <w:p w:rsidR="006805D1" w:rsidRPr="00304685" w:rsidRDefault="006805D1">
                      <w:pPr>
                        <w:rPr>
                          <w:sz w:val="32"/>
                          <w:szCs w:val="32"/>
                        </w:rPr>
                      </w:pPr>
                    </w:p>
                  </w:txbxContent>
                </v:textbox>
                <w10:wrap type="square" anchorx="margin"/>
              </v:shape>
            </w:pict>
          </mc:Fallback>
        </mc:AlternateContent>
      </w:r>
    </w:p>
    <w:p w14:paraId="1FD629C1" w14:textId="77777777" w:rsidR="006805D1" w:rsidRPr="00A03D99" w:rsidRDefault="006805D1">
      <w:pPr>
        <w:rPr>
          <w:rFonts w:ascii="Comic Sans MS" w:eastAsia="Batang" w:hAnsi="Comic Sans MS" w:cs="Latha"/>
          <w:sz w:val="28"/>
          <w:szCs w:val="28"/>
        </w:rPr>
      </w:pPr>
    </w:p>
    <w:p w14:paraId="760CA076" w14:textId="77777777" w:rsidR="00AC7392" w:rsidRPr="00A03D99" w:rsidRDefault="00AC7392">
      <w:pPr>
        <w:rPr>
          <w:rFonts w:ascii="Comic Sans MS" w:eastAsia="Batang" w:hAnsi="Comic Sans MS" w:cs="Latha"/>
          <w:sz w:val="28"/>
          <w:szCs w:val="28"/>
        </w:rPr>
      </w:pPr>
    </w:p>
    <w:p w14:paraId="5D74B66B" w14:textId="77777777" w:rsidR="00817964" w:rsidRPr="00A03D99" w:rsidRDefault="00817964" w:rsidP="003314B4">
      <w:pPr>
        <w:rPr>
          <w:rFonts w:ascii="Comic Sans MS" w:eastAsia="Batang" w:hAnsi="Comic Sans MS" w:cs="Latha"/>
          <w:sz w:val="28"/>
          <w:szCs w:val="28"/>
        </w:rPr>
      </w:pPr>
    </w:p>
    <w:p w14:paraId="618701E8" w14:textId="77777777" w:rsidR="008C4977" w:rsidRDefault="008C4977" w:rsidP="008C4977">
      <w:pPr>
        <w:rPr>
          <w:rFonts w:ascii="Comic Sans MS" w:eastAsia="Batang" w:hAnsi="Comic Sans MS" w:cs="Latha"/>
          <w:sz w:val="28"/>
          <w:szCs w:val="28"/>
        </w:rPr>
      </w:pPr>
    </w:p>
    <w:p w14:paraId="136115B9" w14:textId="77777777" w:rsidR="00304685" w:rsidRDefault="00304685" w:rsidP="008C4977">
      <w:pPr>
        <w:rPr>
          <w:rFonts w:ascii="Comic Sans MS" w:eastAsia="Batang" w:hAnsi="Comic Sans MS" w:cs="Latha"/>
          <w:sz w:val="28"/>
          <w:szCs w:val="28"/>
        </w:rPr>
      </w:pPr>
    </w:p>
    <w:p w14:paraId="0E8B1807" w14:textId="77777777" w:rsidR="00304685" w:rsidRDefault="00304685" w:rsidP="008C4977">
      <w:pPr>
        <w:rPr>
          <w:rFonts w:ascii="Comic Sans MS" w:eastAsia="Batang" w:hAnsi="Comic Sans MS" w:cs="Latha"/>
          <w:sz w:val="28"/>
          <w:szCs w:val="28"/>
        </w:rPr>
      </w:pPr>
    </w:p>
    <w:p w14:paraId="09257267" w14:textId="77777777" w:rsidR="00304685" w:rsidRDefault="00304685" w:rsidP="008C4977">
      <w:pPr>
        <w:rPr>
          <w:rFonts w:ascii="Comic Sans MS" w:eastAsia="Batang" w:hAnsi="Comic Sans MS" w:cs="Latha"/>
          <w:sz w:val="28"/>
          <w:szCs w:val="28"/>
        </w:rPr>
      </w:pPr>
    </w:p>
    <w:p w14:paraId="7CA2932F" w14:textId="77777777" w:rsidR="00304685" w:rsidRDefault="00304685" w:rsidP="008C4977">
      <w:pPr>
        <w:rPr>
          <w:rFonts w:ascii="Comic Sans MS" w:eastAsia="Batang" w:hAnsi="Comic Sans MS" w:cs="Latha"/>
          <w:sz w:val="28"/>
          <w:szCs w:val="28"/>
        </w:rPr>
      </w:pPr>
    </w:p>
    <w:p w14:paraId="03F57401" w14:textId="77777777" w:rsidR="00304685" w:rsidRDefault="00304685" w:rsidP="008C4977">
      <w:pPr>
        <w:rPr>
          <w:rFonts w:ascii="Comic Sans MS" w:eastAsia="Batang" w:hAnsi="Comic Sans MS" w:cs="Latha"/>
          <w:sz w:val="28"/>
          <w:szCs w:val="28"/>
        </w:rPr>
      </w:pPr>
    </w:p>
    <w:p w14:paraId="7A6FFCA3" w14:textId="77777777" w:rsidR="00304685" w:rsidRDefault="00304685" w:rsidP="008C4977">
      <w:pPr>
        <w:rPr>
          <w:rFonts w:ascii="Comic Sans MS" w:eastAsia="Batang" w:hAnsi="Comic Sans MS" w:cs="Latha"/>
          <w:sz w:val="28"/>
          <w:szCs w:val="28"/>
        </w:rPr>
      </w:pPr>
    </w:p>
    <w:p w14:paraId="353BF4D9" w14:textId="77777777" w:rsidR="00304685" w:rsidRDefault="00304685" w:rsidP="008C4977">
      <w:pPr>
        <w:rPr>
          <w:rFonts w:ascii="Comic Sans MS" w:eastAsia="Batang" w:hAnsi="Comic Sans MS" w:cs="Latha"/>
          <w:sz w:val="28"/>
          <w:szCs w:val="28"/>
        </w:rPr>
      </w:pPr>
    </w:p>
    <w:p w14:paraId="582CF795" w14:textId="77777777" w:rsidR="00304685" w:rsidRDefault="00304685" w:rsidP="008C4977">
      <w:pPr>
        <w:rPr>
          <w:rFonts w:ascii="Comic Sans MS" w:eastAsia="Batang" w:hAnsi="Comic Sans MS" w:cs="Latha"/>
          <w:sz w:val="28"/>
          <w:szCs w:val="28"/>
        </w:rPr>
      </w:pPr>
    </w:p>
    <w:p w14:paraId="5022E54C" w14:textId="77777777" w:rsidR="00304685" w:rsidRDefault="00304685" w:rsidP="008C4977">
      <w:pPr>
        <w:rPr>
          <w:rFonts w:ascii="Comic Sans MS" w:eastAsia="Batang" w:hAnsi="Comic Sans MS" w:cs="Latha"/>
          <w:sz w:val="28"/>
          <w:szCs w:val="28"/>
        </w:rPr>
      </w:pPr>
    </w:p>
    <w:p w14:paraId="65C36A1A" w14:textId="77777777" w:rsidR="00304685" w:rsidRDefault="00304685" w:rsidP="008C4977">
      <w:pPr>
        <w:rPr>
          <w:rFonts w:ascii="Comic Sans MS" w:eastAsia="Batang" w:hAnsi="Comic Sans MS" w:cs="Latha"/>
          <w:sz w:val="28"/>
          <w:szCs w:val="28"/>
        </w:rPr>
      </w:pPr>
    </w:p>
    <w:p w14:paraId="14CA4AF4" w14:textId="77777777" w:rsidR="00304685" w:rsidRDefault="00304685" w:rsidP="008C4977">
      <w:pPr>
        <w:rPr>
          <w:rFonts w:ascii="Comic Sans MS" w:eastAsia="Batang" w:hAnsi="Comic Sans MS" w:cs="Latha"/>
          <w:sz w:val="28"/>
          <w:szCs w:val="28"/>
        </w:rPr>
      </w:pPr>
    </w:p>
    <w:p w14:paraId="2FAA2E82" w14:textId="77777777" w:rsidR="00304685" w:rsidRDefault="00304685" w:rsidP="008C4977">
      <w:pPr>
        <w:rPr>
          <w:rFonts w:ascii="Comic Sans MS" w:eastAsia="Batang" w:hAnsi="Comic Sans MS" w:cs="Latha"/>
          <w:sz w:val="28"/>
          <w:szCs w:val="28"/>
        </w:rPr>
      </w:pPr>
    </w:p>
    <w:p w14:paraId="2EC71016" w14:textId="77777777" w:rsidR="00304685" w:rsidRDefault="00304685" w:rsidP="008C4977">
      <w:pPr>
        <w:rPr>
          <w:rFonts w:ascii="Comic Sans MS" w:eastAsia="Batang" w:hAnsi="Comic Sans MS" w:cs="Latha"/>
          <w:sz w:val="28"/>
          <w:szCs w:val="28"/>
        </w:rPr>
      </w:pPr>
    </w:p>
    <w:p w14:paraId="25C0F42F" w14:textId="77777777" w:rsidR="00304685" w:rsidRDefault="00304685" w:rsidP="008C4977">
      <w:pPr>
        <w:rPr>
          <w:rFonts w:ascii="Comic Sans MS" w:eastAsia="Batang" w:hAnsi="Comic Sans MS" w:cs="Latha"/>
          <w:sz w:val="28"/>
          <w:szCs w:val="28"/>
        </w:rPr>
      </w:pPr>
    </w:p>
    <w:p w14:paraId="766480E5" w14:textId="77777777" w:rsidR="00304685" w:rsidRDefault="00304685" w:rsidP="008C4977">
      <w:pPr>
        <w:rPr>
          <w:rFonts w:ascii="Comic Sans MS" w:eastAsia="Batang" w:hAnsi="Comic Sans MS" w:cs="Latha"/>
          <w:sz w:val="28"/>
          <w:szCs w:val="28"/>
        </w:rPr>
      </w:pPr>
    </w:p>
    <w:p w14:paraId="08B1B885" w14:textId="77777777" w:rsidR="00304685" w:rsidRDefault="00304685" w:rsidP="008C4977">
      <w:pPr>
        <w:rPr>
          <w:rFonts w:ascii="Comic Sans MS" w:eastAsia="Batang" w:hAnsi="Comic Sans MS" w:cs="Latha"/>
          <w:sz w:val="28"/>
          <w:szCs w:val="28"/>
        </w:rPr>
      </w:pPr>
    </w:p>
    <w:p w14:paraId="25008C60" w14:textId="77777777" w:rsidR="00304685" w:rsidRDefault="00304685" w:rsidP="008C4977">
      <w:pPr>
        <w:rPr>
          <w:rFonts w:ascii="Comic Sans MS" w:eastAsia="Batang" w:hAnsi="Comic Sans MS" w:cs="Latha"/>
          <w:sz w:val="28"/>
          <w:szCs w:val="28"/>
        </w:rPr>
      </w:pPr>
    </w:p>
    <w:p w14:paraId="21161259" w14:textId="77777777" w:rsidR="00304685" w:rsidRDefault="00304685" w:rsidP="008C4977">
      <w:pPr>
        <w:rPr>
          <w:rFonts w:ascii="Comic Sans MS" w:eastAsia="Batang" w:hAnsi="Comic Sans MS" w:cs="Latha"/>
          <w:sz w:val="28"/>
          <w:szCs w:val="28"/>
        </w:rPr>
      </w:pPr>
    </w:p>
    <w:p w14:paraId="66CAA125" w14:textId="77777777" w:rsidR="00304685" w:rsidRPr="00304685" w:rsidRDefault="00304685" w:rsidP="008C4977">
      <w:pPr>
        <w:rPr>
          <w:rFonts w:ascii="Comic Sans MS" w:eastAsia="Batang" w:hAnsi="Comic Sans MS" w:cs="Latha"/>
          <w:sz w:val="32"/>
          <w:szCs w:val="32"/>
        </w:rPr>
      </w:pPr>
    </w:p>
    <w:p w14:paraId="0694E6DB" w14:textId="77777777" w:rsidR="009E6276" w:rsidRPr="00304685" w:rsidRDefault="009E6276" w:rsidP="008C4977">
      <w:pPr>
        <w:rPr>
          <w:rFonts w:ascii="Comic Sans MS" w:eastAsia="Batang" w:hAnsi="Comic Sans MS" w:cs="Latha"/>
          <w:b/>
          <w:sz w:val="32"/>
          <w:szCs w:val="32"/>
        </w:rPr>
      </w:pPr>
      <w:r w:rsidRPr="00304685">
        <w:rPr>
          <w:rFonts w:ascii="Comic Sans MS" w:eastAsia="Batang" w:hAnsi="Comic Sans MS" w:cs="Latha"/>
          <w:b/>
          <w:sz w:val="32"/>
          <w:szCs w:val="32"/>
        </w:rPr>
        <w:t>Rules</w:t>
      </w:r>
    </w:p>
    <w:p w14:paraId="19690DF1" w14:textId="77777777" w:rsidR="00776DC4" w:rsidRPr="00304685" w:rsidRDefault="00776DC4" w:rsidP="005C03A1">
      <w:pPr>
        <w:ind w:left="360"/>
        <w:rPr>
          <w:rFonts w:ascii="Comic Sans MS" w:eastAsia="Batang" w:hAnsi="Comic Sans MS" w:cs="Latha"/>
          <w:sz w:val="32"/>
          <w:szCs w:val="32"/>
        </w:rPr>
      </w:pPr>
      <w:r w:rsidRPr="00304685">
        <w:rPr>
          <w:rFonts w:ascii="Comic Sans MS" w:eastAsia="Batang" w:hAnsi="Comic Sans MS" w:cs="Latha"/>
          <w:sz w:val="32"/>
          <w:szCs w:val="32"/>
        </w:rPr>
        <w:t xml:space="preserve">The class worked together to create a list of rules that they believe will help to make them successful students.  The following are the rules for our classroom. </w:t>
      </w:r>
    </w:p>
    <w:p w14:paraId="6E489ABC" w14:textId="77777777" w:rsidR="009E6276" w:rsidRPr="00304685" w:rsidRDefault="009E6276" w:rsidP="005C03A1">
      <w:pPr>
        <w:ind w:left="360"/>
        <w:rPr>
          <w:rFonts w:ascii="Comic Sans MS" w:eastAsia="Batang" w:hAnsi="Comic Sans MS" w:cs="Latha"/>
          <w:b/>
          <w:sz w:val="32"/>
          <w:szCs w:val="32"/>
        </w:rPr>
      </w:pPr>
    </w:p>
    <w:p w14:paraId="7265035F" w14:textId="77777777" w:rsidR="00776DC4" w:rsidRPr="00304685" w:rsidRDefault="00855D71" w:rsidP="00776DC4">
      <w:pPr>
        <w:numPr>
          <w:ilvl w:val="0"/>
          <w:numId w:val="9"/>
        </w:numPr>
        <w:tabs>
          <w:tab w:val="clear" w:pos="720"/>
          <w:tab w:val="num" w:pos="360"/>
        </w:tabs>
        <w:ind w:firstLine="0"/>
        <w:rPr>
          <w:rFonts w:ascii="Comic Sans MS" w:hAnsi="Comic Sans MS"/>
          <w:sz w:val="32"/>
          <w:szCs w:val="32"/>
        </w:rPr>
      </w:pPr>
      <w:r w:rsidRPr="00304685">
        <w:rPr>
          <w:rFonts w:ascii="Comic Sans MS" w:hAnsi="Comic Sans MS"/>
          <w:sz w:val="32"/>
          <w:szCs w:val="32"/>
        </w:rPr>
        <w:t>Follow directions quickly</w:t>
      </w:r>
      <w:r w:rsidR="00817964" w:rsidRPr="00304685">
        <w:rPr>
          <w:rFonts w:ascii="Comic Sans MS" w:hAnsi="Comic Sans MS"/>
          <w:sz w:val="32"/>
          <w:szCs w:val="32"/>
        </w:rPr>
        <w:t xml:space="preserve"> and quietly</w:t>
      </w:r>
      <w:r w:rsidRPr="00304685">
        <w:rPr>
          <w:rFonts w:ascii="Comic Sans MS" w:hAnsi="Comic Sans MS"/>
          <w:sz w:val="32"/>
          <w:szCs w:val="32"/>
        </w:rPr>
        <w:t>!</w:t>
      </w:r>
    </w:p>
    <w:p w14:paraId="283F5511" w14:textId="77777777" w:rsidR="00855D71" w:rsidRPr="00304685" w:rsidRDefault="00855D71" w:rsidP="00776DC4">
      <w:pPr>
        <w:numPr>
          <w:ilvl w:val="0"/>
          <w:numId w:val="9"/>
        </w:numPr>
        <w:tabs>
          <w:tab w:val="clear" w:pos="720"/>
          <w:tab w:val="num" w:pos="360"/>
        </w:tabs>
        <w:ind w:firstLine="0"/>
        <w:rPr>
          <w:rFonts w:ascii="Comic Sans MS" w:hAnsi="Comic Sans MS"/>
          <w:sz w:val="32"/>
          <w:szCs w:val="32"/>
        </w:rPr>
      </w:pPr>
      <w:r w:rsidRPr="00304685">
        <w:rPr>
          <w:rFonts w:ascii="Comic Sans MS" w:hAnsi="Comic Sans MS"/>
          <w:sz w:val="32"/>
          <w:szCs w:val="32"/>
        </w:rPr>
        <w:t>Raise your hand for permission to speak!</w:t>
      </w:r>
    </w:p>
    <w:p w14:paraId="20AF22E7" w14:textId="77777777" w:rsidR="00855D71" w:rsidRPr="00304685" w:rsidRDefault="00855D71" w:rsidP="00776DC4">
      <w:pPr>
        <w:numPr>
          <w:ilvl w:val="0"/>
          <w:numId w:val="9"/>
        </w:numPr>
        <w:tabs>
          <w:tab w:val="clear" w:pos="720"/>
          <w:tab w:val="num" w:pos="360"/>
        </w:tabs>
        <w:ind w:firstLine="0"/>
        <w:rPr>
          <w:rFonts w:ascii="Comic Sans MS" w:hAnsi="Comic Sans MS"/>
          <w:sz w:val="32"/>
          <w:szCs w:val="32"/>
        </w:rPr>
      </w:pPr>
      <w:r w:rsidRPr="00304685">
        <w:rPr>
          <w:rFonts w:ascii="Comic Sans MS" w:hAnsi="Comic Sans MS"/>
          <w:sz w:val="32"/>
          <w:szCs w:val="32"/>
        </w:rPr>
        <w:t>Raise your hand for permission to leave your seat!</w:t>
      </w:r>
    </w:p>
    <w:p w14:paraId="79DAB475" w14:textId="77777777" w:rsidR="00855D71" w:rsidRPr="00304685" w:rsidRDefault="00855D71" w:rsidP="00776DC4">
      <w:pPr>
        <w:numPr>
          <w:ilvl w:val="0"/>
          <w:numId w:val="9"/>
        </w:numPr>
        <w:tabs>
          <w:tab w:val="clear" w:pos="720"/>
          <w:tab w:val="num" w:pos="360"/>
        </w:tabs>
        <w:ind w:firstLine="0"/>
        <w:rPr>
          <w:rFonts w:ascii="Comic Sans MS" w:hAnsi="Comic Sans MS"/>
          <w:sz w:val="32"/>
          <w:szCs w:val="32"/>
        </w:rPr>
      </w:pPr>
      <w:r w:rsidRPr="00304685">
        <w:rPr>
          <w:rFonts w:ascii="Comic Sans MS" w:hAnsi="Comic Sans MS"/>
          <w:sz w:val="32"/>
          <w:szCs w:val="32"/>
        </w:rPr>
        <w:t>Make smart choices!</w:t>
      </w:r>
    </w:p>
    <w:p w14:paraId="5649E3B7" w14:textId="77777777" w:rsidR="00304685" w:rsidRPr="00304685" w:rsidRDefault="00855D71" w:rsidP="0017005D">
      <w:pPr>
        <w:numPr>
          <w:ilvl w:val="0"/>
          <w:numId w:val="9"/>
        </w:numPr>
        <w:tabs>
          <w:tab w:val="clear" w:pos="720"/>
          <w:tab w:val="num" w:pos="360"/>
        </w:tabs>
        <w:ind w:firstLine="0"/>
        <w:rPr>
          <w:rFonts w:ascii="Comic Sans MS" w:eastAsia="Batang" w:hAnsi="Comic Sans MS" w:cs="Latha"/>
          <w:b/>
          <w:sz w:val="28"/>
          <w:szCs w:val="28"/>
        </w:rPr>
      </w:pPr>
      <w:r w:rsidRPr="00304685">
        <w:rPr>
          <w:rFonts w:ascii="Comic Sans MS" w:hAnsi="Comic Sans MS"/>
          <w:sz w:val="32"/>
          <w:szCs w:val="32"/>
        </w:rPr>
        <w:t>Keep your dea</w:t>
      </w:r>
      <w:r w:rsidR="00455EB6" w:rsidRPr="00304685">
        <w:rPr>
          <w:rFonts w:ascii="Comic Sans MS" w:hAnsi="Comic Sans MS"/>
          <w:sz w:val="32"/>
          <w:szCs w:val="32"/>
        </w:rPr>
        <w:t>r teachers happy!</w:t>
      </w:r>
    </w:p>
    <w:p w14:paraId="6BB1BD04" w14:textId="77777777" w:rsidR="00B90EE9" w:rsidRPr="00304685" w:rsidRDefault="00B90EE9" w:rsidP="00304685">
      <w:pPr>
        <w:ind w:left="720"/>
        <w:jc w:val="center"/>
        <w:rPr>
          <w:rFonts w:ascii="Comic Sans MS" w:eastAsia="Batang" w:hAnsi="Comic Sans MS" w:cs="Latha"/>
          <w:b/>
          <w:sz w:val="28"/>
          <w:szCs w:val="28"/>
        </w:rPr>
      </w:pPr>
      <w:r w:rsidRPr="00304685">
        <w:rPr>
          <w:rFonts w:ascii="Comic Sans MS" w:eastAsia="Batang" w:hAnsi="Comic Sans MS" w:cs="Latha"/>
          <w:b/>
          <w:sz w:val="28"/>
          <w:szCs w:val="28"/>
        </w:rPr>
        <w:lastRenderedPageBreak/>
        <w:t>Color Chart</w:t>
      </w:r>
    </w:p>
    <w:tbl>
      <w:tblPr>
        <w:tblStyle w:val="TableGrid"/>
        <w:tblW w:w="0" w:type="auto"/>
        <w:tblLook w:val="04A0" w:firstRow="1" w:lastRow="0" w:firstColumn="1" w:lastColumn="0" w:noHBand="0" w:noVBand="1"/>
      </w:tblPr>
      <w:tblGrid>
        <w:gridCol w:w="5395"/>
        <w:gridCol w:w="5395"/>
      </w:tblGrid>
      <w:tr w:rsidR="00B90EE9" w:rsidRPr="00A03D99" w14:paraId="21F87D22" w14:textId="77777777" w:rsidTr="00B90EE9">
        <w:tc>
          <w:tcPr>
            <w:tcW w:w="5395" w:type="dxa"/>
          </w:tcPr>
          <w:p w14:paraId="1CAD44FB" w14:textId="77777777" w:rsidR="00B90EE9" w:rsidRPr="00A03D99" w:rsidRDefault="00B90EE9" w:rsidP="00B90EE9">
            <w:pPr>
              <w:jc w:val="center"/>
              <w:rPr>
                <w:rFonts w:ascii="Comic Sans MS" w:eastAsia="Batang" w:hAnsi="Comic Sans MS" w:cs="Latha"/>
                <w:sz w:val="28"/>
                <w:szCs w:val="28"/>
              </w:rPr>
            </w:pPr>
            <w:r w:rsidRPr="00A03D99">
              <w:rPr>
                <w:rFonts w:ascii="Comic Sans MS" w:eastAsia="Batang" w:hAnsi="Comic Sans MS" w:cs="Latha"/>
                <w:sz w:val="28"/>
                <w:szCs w:val="28"/>
              </w:rPr>
              <w:t>Color</w:t>
            </w:r>
          </w:p>
        </w:tc>
        <w:tc>
          <w:tcPr>
            <w:tcW w:w="5395" w:type="dxa"/>
          </w:tcPr>
          <w:p w14:paraId="3E3C14D8" w14:textId="77777777" w:rsidR="00B90EE9" w:rsidRPr="00A03D99" w:rsidRDefault="00B90EE9" w:rsidP="00B90EE9">
            <w:pPr>
              <w:jc w:val="center"/>
              <w:rPr>
                <w:rFonts w:ascii="Comic Sans MS" w:eastAsia="Batang" w:hAnsi="Comic Sans MS" w:cs="Latha"/>
                <w:sz w:val="28"/>
                <w:szCs w:val="28"/>
              </w:rPr>
            </w:pPr>
            <w:r w:rsidRPr="00A03D99">
              <w:rPr>
                <w:rFonts w:ascii="Comic Sans MS" w:eastAsia="Batang" w:hAnsi="Comic Sans MS" w:cs="Latha"/>
                <w:sz w:val="28"/>
                <w:szCs w:val="28"/>
              </w:rPr>
              <w:t>Reward/Consequence</w:t>
            </w:r>
          </w:p>
        </w:tc>
      </w:tr>
      <w:tr w:rsidR="00B90EE9" w:rsidRPr="00A03D99" w14:paraId="6E89D35F" w14:textId="77777777" w:rsidTr="00B90EE9">
        <w:tc>
          <w:tcPr>
            <w:tcW w:w="5395" w:type="dxa"/>
          </w:tcPr>
          <w:p w14:paraId="54E552F3" w14:textId="77777777" w:rsidR="00B90EE9" w:rsidRPr="00304685" w:rsidRDefault="003033A5" w:rsidP="00304685">
            <w:pPr>
              <w:jc w:val="center"/>
              <w:rPr>
                <w:rFonts w:ascii="Comic Sans MS" w:eastAsia="Batang" w:hAnsi="Comic Sans MS" w:cs="Latha"/>
                <w:sz w:val="48"/>
                <w:szCs w:val="48"/>
              </w:rPr>
            </w:pPr>
            <w:r w:rsidRPr="00304685">
              <w:rPr>
                <w:rFonts w:ascii="Comic Sans MS" w:eastAsia="Batang" w:hAnsi="Comic Sans MS" w:cs="Latha"/>
                <w:sz w:val="48"/>
                <w:szCs w:val="48"/>
              </w:rPr>
              <w:t>Pink</w:t>
            </w:r>
          </w:p>
        </w:tc>
        <w:tc>
          <w:tcPr>
            <w:tcW w:w="5395" w:type="dxa"/>
          </w:tcPr>
          <w:p w14:paraId="7CAC06B2" w14:textId="77777777" w:rsidR="00B90EE9" w:rsidRPr="00A03D99" w:rsidRDefault="003033A5" w:rsidP="00776DC4">
            <w:pPr>
              <w:rPr>
                <w:rFonts w:ascii="Comic Sans MS" w:eastAsia="Batang" w:hAnsi="Comic Sans MS" w:cs="Latha"/>
                <w:sz w:val="28"/>
                <w:szCs w:val="28"/>
              </w:rPr>
            </w:pPr>
            <w:r w:rsidRPr="00A03D99">
              <w:rPr>
                <w:rFonts w:ascii="Comic Sans MS" w:eastAsia="Batang" w:hAnsi="Comic Sans MS" w:cs="Latha"/>
                <w:sz w:val="28"/>
                <w:szCs w:val="28"/>
              </w:rPr>
              <w:t>Pink is reserved for outstanding behavior.  A student who reaches pink will be given 5 tickets/points to earn a positive behavior coupon to use in the classroom!</w:t>
            </w:r>
          </w:p>
        </w:tc>
      </w:tr>
      <w:tr w:rsidR="00B90EE9" w:rsidRPr="00A03D99" w14:paraId="234FE76C" w14:textId="77777777" w:rsidTr="00B90EE9">
        <w:tc>
          <w:tcPr>
            <w:tcW w:w="5395" w:type="dxa"/>
          </w:tcPr>
          <w:p w14:paraId="387ED554" w14:textId="77777777" w:rsidR="00B90EE9" w:rsidRPr="00304685" w:rsidRDefault="003033A5" w:rsidP="00304685">
            <w:pPr>
              <w:jc w:val="center"/>
              <w:rPr>
                <w:rFonts w:ascii="Comic Sans MS" w:eastAsia="Batang" w:hAnsi="Comic Sans MS" w:cs="Latha"/>
                <w:sz w:val="48"/>
                <w:szCs w:val="48"/>
              </w:rPr>
            </w:pPr>
            <w:r w:rsidRPr="00304685">
              <w:rPr>
                <w:rFonts w:ascii="Comic Sans MS" w:eastAsia="Batang" w:hAnsi="Comic Sans MS" w:cs="Latha"/>
                <w:sz w:val="48"/>
                <w:szCs w:val="48"/>
              </w:rPr>
              <w:t>Purple</w:t>
            </w:r>
          </w:p>
        </w:tc>
        <w:tc>
          <w:tcPr>
            <w:tcW w:w="5395" w:type="dxa"/>
          </w:tcPr>
          <w:p w14:paraId="74CACE0E" w14:textId="77777777" w:rsidR="00B90EE9" w:rsidRPr="00A03D99" w:rsidRDefault="003033A5" w:rsidP="00776DC4">
            <w:pPr>
              <w:rPr>
                <w:rFonts w:ascii="Comic Sans MS" w:eastAsia="Batang" w:hAnsi="Comic Sans MS" w:cs="Latha"/>
                <w:sz w:val="28"/>
                <w:szCs w:val="28"/>
              </w:rPr>
            </w:pPr>
            <w:r w:rsidRPr="00A03D99">
              <w:rPr>
                <w:rFonts w:ascii="Comic Sans MS" w:eastAsia="Batang" w:hAnsi="Comic Sans MS" w:cs="Latha"/>
                <w:sz w:val="28"/>
                <w:szCs w:val="28"/>
              </w:rPr>
              <w:t>Students can move to purple for continuing to display good behavior.  A student who reaches purple will be given 3 tickets/points to earn a positive behavior coupon to use in the classroom!</w:t>
            </w:r>
          </w:p>
        </w:tc>
      </w:tr>
      <w:tr w:rsidR="00B90EE9" w:rsidRPr="00A03D99" w14:paraId="2DECA68A" w14:textId="77777777" w:rsidTr="00B90EE9">
        <w:tc>
          <w:tcPr>
            <w:tcW w:w="5395" w:type="dxa"/>
          </w:tcPr>
          <w:p w14:paraId="4B6DE949" w14:textId="77777777" w:rsidR="00B90EE9" w:rsidRPr="00304685" w:rsidRDefault="003033A5" w:rsidP="00304685">
            <w:pPr>
              <w:jc w:val="center"/>
              <w:rPr>
                <w:rFonts w:ascii="Comic Sans MS" w:eastAsia="Batang" w:hAnsi="Comic Sans MS" w:cs="Latha"/>
                <w:sz w:val="48"/>
                <w:szCs w:val="48"/>
              </w:rPr>
            </w:pPr>
            <w:r w:rsidRPr="00304685">
              <w:rPr>
                <w:rFonts w:ascii="Comic Sans MS" w:eastAsia="Batang" w:hAnsi="Comic Sans MS" w:cs="Latha"/>
                <w:sz w:val="48"/>
                <w:szCs w:val="48"/>
              </w:rPr>
              <w:t>Blue</w:t>
            </w:r>
          </w:p>
        </w:tc>
        <w:tc>
          <w:tcPr>
            <w:tcW w:w="5395" w:type="dxa"/>
          </w:tcPr>
          <w:p w14:paraId="529B6132" w14:textId="77777777" w:rsidR="00B90EE9" w:rsidRPr="00A03D99" w:rsidRDefault="003033A5" w:rsidP="00776DC4">
            <w:pPr>
              <w:rPr>
                <w:rFonts w:ascii="Comic Sans MS" w:eastAsia="Batang" w:hAnsi="Comic Sans MS" w:cs="Latha"/>
                <w:sz w:val="28"/>
                <w:szCs w:val="28"/>
              </w:rPr>
            </w:pPr>
            <w:r w:rsidRPr="00A03D99">
              <w:rPr>
                <w:rFonts w:ascii="Comic Sans MS" w:eastAsia="Batang" w:hAnsi="Comic Sans MS" w:cs="Latha"/>
                <w:sz w:val="28"/>
                <w:szCs w:val="28"/>
              </w:rPr>
              <w:t>Students can move to blue for showing that they are making the right behavior decisions!  A student who reaches blue will be given 1 ticket/point to earn a positive behavior coupon to use in the classroom!</w:t>
            </w:r>
          </w:p>
        </w:tc>
      </w:tr>
      <w:tr w:rsidR="00B90EE9" w:rsidRPr="00A03D99" w14:paraId="6FC93C10" w14:textId="77777777" w:rsidTr="00B90EE9">
        <w:tc>
          <w:tcPr>
            <w:tcW w:w="5395" w:type="dxa"/>
          </w:tcPr>
          <w:p w14:paraId="6ABDBAC5" w14:textId="77777777" w:rsidR="00B90EE9" w:rsidRPr="00304685" w:rsidRDefault="003033A5" w:rsidP="00304685">
            <w:pPr>
              <w:jc w:val="center"/>
              <w:rPr>
                <w:rFonts w:ascii="Comic Sans MS" w:eastAsia="Batang" w:hAnsi="Comic Sans MS" w:cs="Latha"/>
                <w:sz w:val="48"/>
                <w:szCs w:val="48"/>
              </w:rPr>
            </w:pPr>
            <w:r w:rsidRPr="00304685">
              <w:rPr>
                <w:rFonts w:ascii="Comic Sans MS" w:eastAsia="Batang" w:hAnsi="Comic Sans MS" w:cs="Latha"/>
                <w:sz w:val="48"/>
                <w:szCs w:val="48"/>
              </w:rPr>
              <w:t>Green</w:t>
            </w:r>
          </w:p>
        </w:tc>
        <w:tc>
          <w:tcPr>
            <w:tcW w:w="5395" w:type="dxa"/>
          </w:tcPr>
          <w:p w14:paraId="0BB31214" w14:textId="77777777" w:rsidR="00B90EE9" w:rsidRPr="00A03D99" w:rsidRDefault="003033A5" w:rsidP="00776DC4">
            <w:pPr>
              <w:rPr>
                <w:rFonts w:ascii="Comic Sans MS" w:eastAsia="Batang" w:hAnsi="Comic Sans MS" w:cs="Latha"/>
                <w:sz w:val="28"/>
                <w:szCs w:val="28"/>
              </w:rPr>
            </w:pPr>
            <w:r w:rsidRPr="00A03D99">
              <w:rPr>
                <w:rFonts w:ascii="Comic Sans MS" w:eastAsia="Batang" w:hAnsi="Comic Sans MS" w:cs="Latha"/>
                <w:sz w:val="28"/>
                <w:szCs w:val="28"/>
              </w:rPr>
              <w:t>Every student will start the day on green.  As the day goes on, clips can be moved up and down, based on behavior.  Green is a good level to be on.</w:t>
            </w:r>
          </w:p>
        </w:tc>
      </w:tr>
      <w:tr w:rsidR="00B90EE9" w:rsidRPr="00A03D99" w14:paraId="177DE95C" w14:textId="77777777" w:rsidTr="00B90EE9">
        <w:tc>
          <w:tcPr>
            <w:tcW w:w="5395" w:type="dxa"/>
          </w:tcPr>
          <w:p w14:paraId="161237DD" w14:textId="77777777" w:rsidR="00B90EE9" w:rsidRPr="00304685" w:rsidRDefault="003033A5" w:rsidP="00304685">
            <w:pPr>
              <w:jc w:val="center"/>
              <w:rPr>
                <w:rFonts w:ascii="Comic Sans MS" w:eastAsia="Batang" w:hAnsi="Comic Sans MS" w:cs="Latha"/>
                <w:sz w:val="48"/>
                <w:szCs w:val="48"/>
              </w:rPr>
            </w:pPr>
            <w:r w:rsidRPr="00304685">
              <w:rPr>
                <w:rFonts w:ascii="Comic Sans MS" w:eastAsia="Batang" w:hAnsi="Comic Sans MS" w:cs="Latha"/>
                <w:sz w:val="48"/>
                <w:szCs w:val="48"/>
              </w:rPr>
              <w:t>Yellow</w:t>
            </w:r>
          </w:p>
        </w:tc>
        <w:tc>
          <w:tcPr>
            <w:tcW w:w="5395" w:type="dxa"/>
          </w:tcPr>
          <w:p w14:paraId="53F5CB1D" w14:textId="77777777" w:rsidR="00B90EE9" w:rsidRPr="00A03D99" w:rsidRDefault="003033A5" w:rsidP="003033A5">
            <w:pPr>
              <w:rPr>
                <w:rFonts w:ascii="Comic Sans MS" w:eastAsia="Batang" w:hAnsi="Comic Sans MS" w:cs="Latha"/>
                <w:sz w:val="28"/>
                <w:szCs w:val="28"/>
              </w:rPr>
            </w:pPr>
            <w:r w:rsidRPr="00A03D99">
              <w:rPr>
                <w:rFonts w:ascii="Comic Sans MS" w:eastAsia="Batang" w:hAnsi="Comic Sans MS" w:cs="Latha"/>
                <w:sz w:val="28"/>
                <w:szCs w:val="28"/>
              </w:rPr>
              <w:t>A student will be moved to yellow after a verbal warning.  If a student is on yellow, he/she will lose 2 minutes of recess.</w:t>
            </w:r>
          </w:p>
        </w:tc>
      </w:tr>
      <w:tr w:rsidR="00B90EE9" w:rsidRPr="00A03D99" w14:paraId="41706CC8" w14:textId="77777777" w:rsidTr="00B90EE9">
        <w:tc>
          <w:tcPr>
            <w:tcW w:w="5395" w:type="dxa"/>
          </w:tcPr>
          <w:p w14:paraId="546E2F62" w14:textId="77777777" w:rsidR="00B90EE9" w:rsidRPr="00304685" w:rsidRDefault="003033A5" w:rsidP="00304685">
            <w:pPr>
              <w:jc w:val="center"/>
              <w:rPr>
                <w:rFonts w:ascii="Comic Sans MS" w:eastAsia="Batang" w:hAnsi="Comic Sans MS" w:cs="Latha"/>
                <w:sz w:val="48"/>
                <w:szCs w:val="48"/>
              </w:rPr>
            </w:pPr>
            <w:r w:rsidRPr="00304685">
              <w:rPr>
                <w:rFonts w:ascii="Comic Sans MS" w:eastAsia="Batang" w:hAnsi="Comic Sans MS" w:cs="Latha"/>
                <w:sz w:val="48"/>
                <w:szCs w:val="48"/>
              </w:rPr>
              <w:t>Orange</w:t>
            </w:r>
          </w:p>
        </w:tc>
        <w:tc>
          <w:tcPr>
            <w:tcW w:w="5395" w:type="dxa"/>
          </w:tcPr>
          <w:p w14:paraId="221CAEF3" w14:textId="77777777" w:rsidR="00B90EE9" w:rsidRPr="00A03D99" w:rsidRDefault="003033A5" w:rsidP="00776DC4">
            <w:pPr>
              <w:rPr>
                <w:rFonts w:ascii="Comic Sans MS" w:eastAsia="Batang" w:hAnsi="Comic Sans MS" w:cs="Latha"/>
                <w:sz w:val="28"/>
                <w:szCs w:val="28"/>
              </w:rPr>
            </w:pPr>
            <w:r w:rsidRPr="00A03D99">
              <w:rPr>
                <w:rFonts w:ascii="Comic Sans MS" w:eastAsia="Batang" w:hAnsi="Comic Sans MS" w:cs="Latha"/>
                <w:sz w:val="28"/>
                <w:szCs w:val="28"/>
              </w:rPr>
              <w:t>A student will be moved to orange if he/she continues to display poor behavior.  If a student is on orange, he/she will lose 5-10 minutes of recess.</w:t>
            </w:r>
          </w:p>
        </w:tc>
      </w:tr>
      <w:tr w:rsidR="00B90EE9" w:rsidRPr="00A03D99" w14:paraId="40714A18" w14:textId="77777777" w:rsidTr="00B90EE9">
        <w:tc>
          <w:tcPr>
            <w:tcW w:w="5395" w:type="dxa"/>
          </w:tcPr>
          <w:p w14:paraId="1109F998" w14:textId="77777777" w:rsidR="00B90EE9" w:rsidRPr="00304685" w:rsidRDefault="003033A5" w:rsidP="00304685">
            <w:pPr>
              <w:jc w:val="center"/>
              <w:rPr>
                <w:rFonts w:ascii="Comic Sans MS" w:eastAsia="Batang" w:hAnsi="Comic Sans MS" w:cs="Latha"/>
                <w:sz w:val="48"/>
                <w:szCs w:val="48"/>
              </w:rPr>
            </w:pPr>
            <w:r w:rsidRPr="00304685">
              <w:rPr>
                <w:rFonts w:ascii="Comic Sans MS" w:eastAsia="Batang" w:hAnsi="Comic Sans MS" w:cs="Latha"/>
                <w:sz w:val="48"/>
                <w:szCs w:val="48"/>
              </w:rPr>
              <w:t>Red</w:t>
            </w:r>
          </w:p>
        </w:tc>
        <w:tc>
          <w:tcPr>
            <w:tcW w:w="5395" w:type="dxa"/>
          </w:tcPr>
          <w:p w14:paraId="46B8F3E4" w14:textId="77777777" w:rsidR="003033A5" w:rsidRPr="00A03D99" w:rsidRDefault="003033A5" w:rsidP="00776DC4">
            <w:pPr>
              <w:rPr>
                <w:rFonts w:ascii="Comic Sans MS" w:eastAsia="Batang" w:hAnsi="Comic Sans MS" w:cs="Latha"/>
                <w:sz w:val="28"/>
                <w:szCs w:val="28"/>
              </w:rPr>
            </w:pPr>
            <w:r w:rsidRPr="00A03D99">
              <w:rPr>
                <w:rFonts w:ascii="Comic Sans MS" w:eastAsia="Batang" w:hAnsi="Comic Sans MS" w:cs="Latha"/>
                <w:sz w:val="28"/>
                <w:szCs w:val="28"/>
              </w:rPr>
              <w:t>A student will be moved to red as the final straw in a student’s behavior.  The student’s parents will be notified by the teacher as well as losing all of their recess.</w:t>
            </w:r>
          </w:p>
        </w:tc>
      </w:tr>
    </w:tbl>
    <w:p w14:paraId="55345382" w14:textId="77777777" w:rsidR="00B93357" w:rsidRPr="00304685" w:rsidRDefault="00B93357" w:rsidP="00A03D99">
      <w:pPr>
        <w:rPr>
          <w:rFonts w:ascii="Comic Sans MS" w:eastAsia="Batang" w:hAnsi="Comic Sans MS" w:cs="Latha"/>
          <w:b/>
          <w:sz w:val="30"/>
          <w:szCs w:val="30"/>
        </w:rPr>
      </w:pPr>
      <w:r w:rsidRPr="00304685">
        <w:rPr>
          <w:rFonts w:ascii="Comic Sans MS" w:eastAsia="Batang" w:hAnsi="Comic Sans MS" w:cs="Latha"/>
          <w:b/>
          <w:sz w:val="30"/>
          <w:szCs w:val="30"/>
        </w:rPr>
        <w:lastRenderedPageBreak/>
        <w:t>Changes in getting home</w:t>
      </w:r>
    </w:p>
    <w:p w14:paraId="5374856E" w14:textId="77777777" w:rsidR="00B93357" w:rsidRPr="00304685" w:rsidRDefault="00B93357" w:rsidP="0027278A">
      <w:pPr>
        <w:rPr>
          <w:rFonts w:ascii="Comic Sans MS" w:eastAsia="Batang" w:hAnsi="Comic Sans MS" w:cs="Latha"/>
          <w:b/>
          <w:sz w:val="30"/>
          <w:szCs w:val="30"/>
        </w:rPr>
      </w:pPr>
      <w:r w:rsidRPr="00304685">
        <w:rPr>
          <w:rFonts w:ascii="Comic Sans MS" w:eastAsia="Batang" w:hAnsi="Comic Sans MS" w:cs="Latha"/>
          <w:sz w:val="30"/>
          <w:szCs w:val="30"/>
        </w:rPr>
        <w:t xml:space="preserve">If there is a change in where your child goes after school or how he/she gets </w:t>
      </w:r>
      <w:r w:rsidR="0027278A" w:rsidRPr="00304685">
        <w:rPr>
          <w:rFonts w:ascii="Comic Sans MS" w:eastAsia="Batang" w:hAnsi="Comic Sans MS" w:cs="Latha"/>
          <w:sz w:val="30"/>
          <w:szCs w:val="30"/>
        </w:rPr>
        <w:t xml:space="preserve">home, please call the office or </w:t>
      </w:r>
      <w:r w:rsidRPr="00304685">
        <w:rPr>
          <w:rFonts w:ascii="Comic Sans MS" w:eastAsia="Batang" w:hAnsi="Comic Sans MS" w:cs="Latha"/>
          <w:sz w:val="30"/>
          <w:szCs w:val="30"/>
        </w:rPr>
        <w:t>send a note</w:t>
      </w:r>
      <w:r w:rsidR="00817964" w:rsidRPr="00304685">
        <w:rPr>
          <w:rFonts w:ascii="Comic Sans MS" w:eastAsia="Batang" w:hAnsi="Comic Sans MS" w:cs="Latha"/>
          <w:sz w:val="30"/>
          <w:szCs w:val="30"/>
        </w:rPr>
        <w:t xml:space="preserve">/email by 2:00 pm.  We are not allowed to go by what the child says.  </w:t>
      </w:r>
      <w:r w:rsidRPr="00304685">
        <w:rPr>
          <w:rFonts w:ascii="Comic Sans MS" w:eastAsia="Batang" w:hAnsi="Comic Sans MS" w:cs="Latha"/>
          <w:sz w:val="30"/>
          <w:szCs w:val="30"/>
        </w:rPr>
        <w:t>Without that, I am not allowed to do what is out of the ordinary.</w:t>
      </w:r>
      <w:r w:rsidR="005A4FA5" w:rsidRPr="00304685">
        <w:rPr>
          <w:rFonts w:ascii="Comic Sans MS" w:eastAsia="Batang" w:hAnsi="Comic Sans MS" w:cs="Latha"/>
          <w:sz w:val="30"/>
          <w:szCs w:val="30"/>
        </w:rPr>
        <w:t xml:space="preserve"> </w:t>
      </w:r>
      <w:r w:rsidR="00A03D99" w:rsidRPr="00304685">
        <w:rPr>
          <w:rFonts w:ascii="Comic Sans MS" w:eastAsia="Batang" w:hAnsi="Comic Sans MS" w:cs="Latha"/>
          <w:b/>
          <w:sz w:val="30"/>
          <w:szCs w:val="30"/>
        </w:rPr>
        <w:t>This is a non-negotiable.</w:t>
      </w:r>
    </w:p>
    <w:p w14:paraId="382FB9AF" w14:textId="77777777" w:rsidR="00776DC4" w:rsidRPr="00304685" w:rsidRDefault="00776DC4" w:rsidP="00817964">
      <w:pPr>
        <w:rPr>
          <w:rFonts w:ascii="Comic Sans MS" w:eastAsia="Batang" w:hAnsi="Comic Sans MS" w:cs="Latha"/>
          <w:sz w:val="30"/>
          <w:szCs w:val="30"/>
        </w:rPr>
      </w:pPr>
    </w:p>
    <w:p w14:paraId="19F3378F" w14:textId="77777777" w:rsidR="00776DC4" w:rsidRPr="00304685" w:rsidRDefault="00776DC4" w:rsidP="00776DC4">
      <w:pPr>
        <w:rPr>
          <w:rFonts w:ascii="Comic Sans MS" w:eastAsia="Batang" w:hAnsi="Comic Sans MS" w:cs="Latha"/>
          <w:b/>
          <w:sz w:val="30"/>
          <w:szCs w:val="30"/>
        </w:rPr>
      </w:pPr>
      <w:r w:rsidRPr="00304685">
        <w:rPr>
          <w:rFonts w:ascii="Comic Sans MS" w:eastAsia="Batang" w:hAnsi="Comic Sans MS" w:cs="Latha"/>
          <w:b/>
          <w:sz w:val="30"/>
          <w:szCs w:val="30"/>
        </w:rPr>
        <w:t>Communication</w:t>
      </w:r>
    </w:p>
    <w:p w14:paraId="22A71948" w14:textId="5F629209" w:rsidR="00BB78DD" w:rsidRPr="00304685" w:rsidRDefault="00776DC4" w:rsidP="00776DC4">
      <w:pPr>
        <w:rPr>
          <w:rFonts w:ascii="Comic Sans MS" w:eastAsia="Batang" w:hAnsi="Comic Sans MS" w:cs="Latha"/>
          <w:sz w:val="30"/>
          <w:szCs w:val="30"/>
        </w:rPr>
      </w:pPr>
      <w:r w:rsidRPr="00304685">
        <w:rPr>
          <w:rFonts w:ascii="Comic Sans MS" w:eastAsia="Batang" w:hAnsi="Comic Sans MS" w:cs="Latha"/>
          <w:sz w:val="30"/>
          <w:szCs w:val="30"/>
        </w:rPr>
        <w:t xml:space="preserve">The most efficient form of communication for </w:t>
      </w:r>
      <w:r w:rsidR="00BB78DD" w:rsidRPr="00304685">
        <w:rPr>
          <w:rFonts w:ascii="Comic Sans MS" w:eastAsia="Batang" w:hAnsi="Comic Sans MS" w:cs="Latha"/>
          <w:sz w:val="30"/>
          <w:szCs w:val="30"/>
        </w:rPr>
        <w:t>the first grade team is email, and</w:t>
      </w:r>
      <w:r w:rsidR="00426D99">
        <w:rPr>
          <w:rFonts w:ascii="Comic Sans MS" w:eastAsia="Batang" w:hAnsi="Comic Sans MS" w:cs="Latha"/>
          <w:sz w:val="30"/>
          <w:szCs w:val="30"/>
        </w:rPr>
        <w:t xml:space="preserve"> I</w:t>
      </w:r>
      <w:r w:rsidRPr="00304685">
        <w:rPr>
          <w:rFonts w:ascii="Comic Sans MS" w:eastAsia="Batang" w:hAnsi="Comic Sans MS" w:cs="Latha"/>
          <w:sz w:val="30"/>
          <w:szCs w:val="30"/>
        </w:rPr>
        <w:t xml:space="preserve"> will frequently send updates and reminders to you in this manner.   If you have a question or concern please feel</w:t>
      </w:r>
      <w:r w:rsidRPr="00304685">
        <w:rPr>
          <w:rFonts w:ascii="Comic Sans MS" w:eastAsia="Batang" w:hAnsi="Comic Sans MS" w:cs="Latha"/>
          <w:b/>
          <w:sz w:val="30"/>
          <w:szCs w:val="30"/>
        </w:rPr>
        <w:t xml:space="preserve"> </w:t>
      </w:r>
      <w:r w:rsidRPr="00304685">
        <w:rPr>
          <w:rFonts w:ascii="Comic Sans MS" w:eastAsia="Batang" w:hAnsi="Comic Sans MS" w:cs="Latha"/>
          <w:sz w:val="30"/>
          <w:szCs w:val="30"/>
        </w:rPr>
        <w:t xml:space="preserve">free to email </w:t>
      </w:r>
      <w:r w:rsidR="00426D99">
        <w:rPr>
          <w:rFonts w:ascii="Comic Sans MS" w:eastAsia="Batang" w:hAnsi="Comic Sans MS" w:cs="Latha"/>
          <w:sz w:val="30"/>
          <w:szCs w:val="30"/>
        </w:rPr>
        <w:t>me</w:t>
      </w:r>
      <w:r w:rsidR="00BB78DD" w:rsidRPr="00304685">
        <w:rPr>
          <w:rFonts w:ascii="Comic Sans MS" w:eastAsia="Batang" w:hAnsi="Comic Sans MS" w:cs="Latha"/>
          <w:sz w:val="30"/>
          <w:szCs w:val="30"/>
        </w:rPr>
        <w:t xml:space="preserve"> or call DCS 215-879-8182</w:t>
      </w:r>
      <w:r w:rsidR="00426D99">
        <w:rPr>
          <w:rFonts w:ascii="Comic Sans MS" w:eastAsia="Batang" w:hAnsi="Comic Sans MS" w:cs="Latha"/>
          <w:sz w:val="30"/>
          <w:szCs w:val="30"/>
        </w:rPr>
        <w:t xml:space="preserve"> (</w:t>
      </w:r>
      <w:proofErr w:type="spellStart"/>
      <w:r w:rsidR="00426D99">
        <w:rPr>
          <w:rFonts w:ascii="Comic Sans MS" w:eastAsia="Batang" w:hAnsi="Comic Sans MS" w:cs="Latha"/>
          <w:sz w:val="30"/>
          <w:szCs w:val="30"/>
        </w:rPr>
        <w:t>ext</w:t>
      </w:r>
      <w:proofErr w:type="spellEnd"/>
      <w:r w:rsidR="00426D99">
        <w:rPr>
          <w:rFonts w:ascii="Comic Sans MS" w:eastAsia="Batang" w:hAnsi="Comic Sans MS" w:cs="Latha"/>
          <w:sz w:val="30"/>
          <w:szCs w:val="30"/>
        </w:rPr>
        <w:t xml:space="preserve"> 101) </w:t>
      </w:r>
      <w:r w:rsidR="00426D99" w:rsidRPr="00426D99">
        <w:rPr>
          <w:rFonts w:ascii="Comic Sans MS" w:eastAsia="Batang" w:hAnsi="Comic Sans MS" w:cs="Latha"/>
          <w:sz w:val="30"/>
          <w:szCs w:val="30"/>
        </w:rPr>
        <w:sym w:font="Wingdings" w:char="F04A"/>
      </w:r>
    </w:p>
    <w:p w14:paraId="0CF1E910" w14:textId="460F6DCD" w:rsidR="00BB78DD" w:rsidRPr="00426D99" w:rsidRDefault="00BB78DD" w:rsidP="00BB78DD">
      <w:pPr>
        <w:numPr>
          <w:ilvl w:val="0"/>
          <w:numId w:val="12"/>
        </w:numPr>
        <w:rPr>
          <w:rFonts w:ascii="Comic Sans MS" w:eastAsia="Batang" w:hAnsi="Comic Sans MS" w:cs="Latha"/>
          <w:b/>
          <w:sz w:val="30"/>
          <w:szCs w:val="30"/>
        </w:rPr>
      </w:pPr>
      <w:r w:rsidRPr="00304685">
        <w:rPr>
          <w:rFonts w:ascii="Comic Sans MS" w:eastAsia="Batang" w:hAnsi="Comic Sans MS" w:cs="Latha"/>
          <w:i/>
          <w:sz w:val="30"/>
          <w:szCs w:val="30"/>
        </w:rPr>
        <w:t xml:space="preserve">Ms. </w:t>
      </w:r>
      <w:r w:rsidR="00A87974">
        <w:rPr>
          <w:rFonts w:ascii="Comic Sans MS" w:eastAsia="Batang" w:hAnsi="Comic Sans MS" w:cs="Latha"/>
          <w:i/>
          <w:sz w:val="30"/>
          <w:szCs w:val="30"/>
        </w:rPr>
        <w:t>Conaboy</w:t>
      </w:r>
      <w:r w:rsidRPr="00304685">
        <w:rPr>
          <w:rFonts w:ascii="Comic Sans MS" w:eastAsia="Batang" w:hAnsi="Comic Sans MS" w:cs="Latha"/>
          <w:i/>
          <w:sz w:val="30"/>
          <w:szCs w:val="30"/>
        </w:rPr>
        <w:t xml:space="preserve">- </w:t>
      </w:r>
      <w:hyperlink r:id="rId9" w:history="1">
        <w:r w:rsidR="00426D99" w:rsidRPr="00F20022">
          <w:rPr>
            <w:rStyle w:val="Hyperlink"/>
            <w:rFonts w:ascii="Comic Sans MS" w:eastAsia="Batang" w:hAnsi="Comic Sans MS" w:cs="Latha"/>
            <w:sz w:val="30"/>
            <w:szCs w:val="30"/>
          </w:rPr>
          <w:t>mconaboy@dcsschool.com</w:t>
        </w:r>
      </w:hyperlink>
    </w:p>
    <w:p w14:paraId="059C1C80" w14:textId="5563E47F" w:rsidR="00426D99" w:rsidRPr="00304685" w:rsidRDefault="00426D99" w:rsidP="00BB78DD">
      <w:pPr>
        <w:numPr>
          <w:ilvl w:val="0"/>
          <w:numId w:val="12"/>
        </w:numPr>
        <w:rPr>
          <w:rFonts w:ascii="Comic Sans MS" w:eastAsia="Batang" w:hAnsi="Comic Sans MS" w:cs="Latha"/>
          <w:b/>
          <w:sz w:val="30"/>
          <w:szCs w:val="30"/>
        </w:rPr>
      </w:pPr>
      <w:r>
        <w:rPr>
          <w:rFonts w:ascii="Comic Sans MS" w:eastAsia="Batang" w:hAnsi="Comic Sans MS" w:cs="Latha"/>
          <w:i/>
          <w:sz w:val="30"/>
          <w:szCs w:val="30"/>
        </w:rPr>
        <w:t>Ms.</w:t>
      </w:r>
      <w:r>
        <w:rPr>
          <w:rFonts w:ascii="Comic Sans MS" w:eastAsia="Batang" w:hAnsi="Comic Sans MS" w:cs="Latha"/>
          <w:b/>
          <w:sz w:val="30"/>
          <w:szCs w:val="30"/>
        </w:rPr>
        <w:t xml:space="preserve"> </w:t>
      </w:r>
      <w:r>
        <w:rPr>
          <w:rFonts w:ascii="Comic Sans MS" w:eastAsia="Batang" w:hAnsi="Comic Sans MS" w:cs="Latha"/>
          <w:i/>
          <w:sz w:val="30"/>
          <w:szCs w:val="30"/>
        </w:rPr>
        <w:t>Conover (Special Education)</w:t>
      </w:r>
      <w:bookmarkStart w:id="0" w:name="_GoBack"/>
      <w:bookmarkEnd w:id="0"/>
      <w:r>
        <w:rPr>
          <w:rFonts w:ascii="Comic Sans MS" w:eastAsia="Batang" w:hAnsi="Comic Sans MS" w:cs="Latha"/>
          <w:i/>
          <w:sz w:val="30"/>
          <w:szCs w:val="30"/>
        </w:rPr>
        <w:t xml:space="preserve">- </w:t>
      </w:r>
      <w:hyperlink r:id="rId10" w:history="1">
        <w:r w:rsidRPr="00F20022">
          <w:rPr>
            <w:rStyle w:val="Hyperlink"/>
            <w:rFonts w:ascii="Comic Sans MS" w:eastAsia="Batang" w:hAnsi="Comic Sans MS" w:cs="Latha"/>
            <w:sz w:val="30"/>
            <w:szCs w:val="30"/>
          </w:rPr>
          <w:t>aconover@dcsschool.com</w:t>
        </w:r>
      </w:hyperlink>
      <w:r>
        <w:rPr>
          <w:rFonts w:ascii="Comic Sans MS" w:eastAsia="Batang" w:hAnsi="Comic Sans MS" w:cs="Latha"/>
          <w:sz w:val="30"/>
          <w:szCs w:val="30"/>
        </w:rPr>
        <w:t xml:space="preserve"> </w:t>
      </w:r>
    </w:p>
    <w:p w14:paraId="3786C1BC" w14:textId="77777777" w:rsidR="00B93357" w:rsidRPr="00304685" w:rsidRDefault="00B93357" w:rsidP="00A03D99">
      <w:pPr>
        <w:rPr>
          <w:rFonts w:ascii="Comic Sans MS" w:eastAsia="Batang" w:hAnsi="Comic Sans MS" w:cs="Latha"/>
          <w:sz w:val="30"/>
          <w:szCs w:val="30"/>
        </w:rPr>
      </w:pPr>
    </w:p>
    <w:p w14:paraId="47C3289B" w14:textId="77777777" w:rsidR="00A03D99" w:rsidRPr="00A03D99" w:rsidRDefault="00A03D99" w:rsidP="00A03D99">
      <w:pPr>
        <w:jc w:val="center"/>
        <w:rPr>
          <w:rFonts w:ascii="Comic Sans MS" w:hAnsi="Comic Sans MS"/>
          <w:b/>
          <w:sz w:val="30"/>
          <w:szCs w:val="30"/>
        </w:rPr>
      </w:pPr>
      <w:r w:rsidRPr="00A03D99">
        <w:rPr>
          <w:rFonts w:ascii="Comic Sans MS" w:hAnsi="Comic Sans MS"/>
          <w:b/>
          <w:color w:val="000000"/>
          <w:sz w:val="30"/>
          <w:szCs w:val="30"/>
          <w:u w:val="single"/>
        </w:rPr>
        <w:t>Discovery Charter School</w:t>
      </w:r>
    </w:p>
    <w:p w14:paraId="24F99DF3" w14:textId="77777777" w:rsidR="00A03D99" w:rsidRPr="00A03D99" w:rsidRDefault="00A03D99" w:rsidP="00A03D99">
      <w:pPr>
        <w:jc w:val="center"/>
        <w:rPr>
          <w:rFonts w:ascii="Comic Sans MS" w:hAnsi="Comic Sans MS"/>
          <w:b/>
          <w:sz w:val="30"/>
          <w:szCs w:val="30"/>
        </w:rPr>
      </w:pPr>
      <w:r w:rsidRPr="00A03D99">
        <w:rPr>
          <w:rFonts w:ascii="Comic Sans MS" w:hAnsi="Comic Sans MS"/>
          <w:b/>
          <w:color w:val="000000"/>
          <w:sz w:val="30"/>
          <w:szCs w:val="30"/>
          <w:u w:val="single"/>
        </w:rPr>
        <w:t>First Grade Supply List</w:t>
      </w:r>
    </w:p>
    <w:p w14:paraId="172D2C60" w14:textId="77777777" w:rsidR="00A03D99" w:rsidRPr="00A03D99" w:rsidRDefault="00A03D99" w:rsidP="00A03D99">
      <w:pPr>
        <w:rPr>
          <w:rFonts w:ascii="Comic Sans MS" w:hAnsi="Comic Sans MS"/>
          <w:sz w:val="30"/>
          <w:szCs w:val="30"/>
        </w:rPr>
      </w:pPr>
    </w:p>
    <w:p w14:paraId="3B0C2216" w14:textId="77777777" w:rsidR="00A03D99" w:rsidRPr="00A03D99" w:rsidRDefault="00A03D99" w:rsidP="00A03D99">
      <w:pPr>
        <w:rPr>
          <w:rFonts w:ascii="Comic Sans MS" w:hAnsi="Comic Sans MS"/>
          <w:sz w:val="30"/>
          <w:szCs w:val="30"/>
        </w:rPr>
      </w:pPr>
    </w:p>
    <w:p w14:paraId="5B847D35" w14:textId="77777777" w:rsidR="00A03D99" w:rsidRPr="00A03D99" w:rsidRDefault="00A03D99" w:rsidP="00A03D99">
      <w:pPr>
        <w:rPr>
          <w:rFonts w:ascii="Comic Sans MS" w:hAnsi="Comic Sans MS"/>
          <w:sz w:val="30"/>
          <w:szCs w:val="30"/>
        </w:rPr>
      </w:pPr>
      <w:r w:rsidRPr="00304685">
        <w:rPr>
          <w:rFonts w:ascii="Comic Sans MS" w:eastAsia="Batang" w:hAnsi="Comic Sans MS" w:cs="Latha"/>
          <w:noProof/>
          <w:sz w:val="30"/>
          <w:szCs w:val="30"/>
        </w:rPr>
        <mc:AlternateContent>
          <mc:Choice Requires="wps">
            <w:drawing>
              <wp:anchor distT="45720" distB="45720" distL="114300" distR="114300" simplePos="0" relativeHeight="251664896" behindDoc="0" locked="0" layoutInCell="1" allowOverlap="1" wp14:anchorId="66F0C944" wp14:editId="3E6617B6">
                <wp:simplePos x="0" y="0"/>
                <wp:positionH relativeFrom="margin">
                  <wp:posOffset>3704590</wp:posOffset>
                </wp:positionH>
                <wp:positionV relativeFrom="paragraph">
                  <wp:posOffset>50800</wp:posOffset>
                </wp:positionV>
                <wp:extent cx="3057525" cy="2238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238375"/>
                        </a:xfrm>
                        <a:prstGeom prst="rect">
                          <a:avLst/>
                        </a:prstGeom>
                        <a:solidFill>
                          <a:srgbClr val="FFFFFF"/>
                        </a:solidFill>
                        <a:ln w="9525">
                          <a:solidFill>
                            <a:srgbClr val="000000"/>
                          </a:solidFill>
                          <a:miter lim="800000"/>
                          <a:headEnd/>
                          <a:tailEnd/>
                        </a:ln>
                      </wps:spPr>
                      <wps:txbx>
                        <w:txbxContent>
                          <w:p w14:paraId="6D35CB48" w14:textId="77777777" w:rsidR="00A03D99" w:rsidRPr="00A03D99" w:rsidRDefault="00A03D99" w:rsidP="00A03D99">
                            <w:pPr>
                              <w:rPr>
                                <w:rFonts w:ascii="Comic Sans MS" w:hAnsi="Comic Sans MS"/>
                                <w:sz w:val="28"/>
                                <w:szCs w:val="28"/>
                              </w:rPr>
                            </w:pPr>
                          </w:p>
                          <w:p w14:paraId="43C47308" w14:textId="77777777" w:rsidR="00A03D99" w:rsidRPr="00A03D99" w:rsidRDefault="00A03D99" w:rsidP="00A03D99">
                            <w:pPr>
                              <w:rPr>
                                <w:rFonts w:ascii="Comic Sans MS" w:hAnsi="Comic Sans MS"/>
                                <w:sz w:val="28"/>
                                <w:szCs w:val="28"/>
                              </w:rPr>
                            </w:pPr>
                            <w:r w:rsidRPr="00A03D99">
                              <w:rPr>
                                <w:rFonts w:ascii="Comic Sans MS" w:hAnsi="Comic Sans MS"/>
                                <w:color w:val="000000"/>
                                <w:sz w:val="28"/>
                                <w:szCs w:val="28"/>
                              </w:rPr>
                              <w:t>*Note: Crayons and glue sticks are frequently used throughout the year. It would be greatly appreciated if more of these items were sent in again several months from the beginning of the school year.</w:t>
                            </w:r>
                          </w:p>
                          <w:p w14:paraId="627DC6B5" w14:textId="77777777" w:rsidR="00A03D99" w:rsidRPr="006805D1" w:rsidRDefault="00A03D99" w:rsidP="00A03D9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3D59370" id="_x0000_s1028" type="#_x0000_t202" style="position:absolute;margin-left:291.7pt;margin-top:4pt;width:240.75pt;height:176.2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">
                <v:textbox>
                  <w:txbxContent>
                    <w:p w:rsidR="00A03D99" w:rsidRPr="00A03D99" w:rsidRDefault="00A03D99" w:rsidP="00A03D99">
                      <w:pPr>
                        <w:rPr>
                          <w:rFonts w:ascii="Comic Sans MS" w:hAnsi="Comic Sans MS"/>
                          <w:sz w:val="28"/>
                          <w:szCs w:val="28"/>
                        </w:rPr>
                      </w:pPr>
                    </w:p>
                    <w:p w:rsidR="00A03D99" w:rsidRPr="00A03D99" w:rsidRDefault="00A03D99" w:rsidP="00A03D99">
                      <w:pPr>
                        <w:rPr>
                          <w:rFonts w:ascii="Comic Sans MS" w:hAnsi="Comic Sans MS"/>
                          <w:sz w:val="28"/>
                          <w:szCs w:val="28"/>
                        </w:rPr>
                      </w:pPr>
                      <w:r w:rsidRPr="00A03D99">
                        <w:rPr>
                          <w:rFonts w:ascii="Comic Sans MS" w:hAnsi="Comic Sans MS"/>
                          <w:color w:val="000000"/>
                          <w:sz w:val="28"/>
                          <w:szCs w:val="28"/>
                        </w:rPr>
                        <w:t>*Note: Crayons and glue sticks are frequently used throughout the year. It would be greatly appreciated if more of these items were sent in again several months from the beginning of the school year.</w:t>
                      </w:r>
                    </w:p>
                    <w:p w:rsidR="00A03D99" w:rsidRPr="006805D1" w:rsidRDefault="00A03D99" w:rsidP="00A03D99">
                      <w:pPr>
                        <w:rPr>
                          <w:sz w:val="20"/>
                          <w:szCs w:val="20"/>
                        </w:rPr>
                      </w:pPr>
                    </w:p>
                  </w:txbxContent>
                </v:textbox>
                <w10:wrap type="square" anchorx="margin"/>
              </v:shape>
            </w:pict>
          </mc:Fallback>
        </mc:AlternateContent>
      </w:r>
      <w:r w:rsidRPr="00A03D99">
        <w:rPr>
          <w:rFonts w:ascii="Comic Sans MS" w:hAnsi="Comic Sans MS"/>
          <w:color w:val="000000"/>
          <w:sz w:val="30"/>
          <w:szCs w:val="30"/>
        </w:rPr>
        <w:t xml:space="preserve">2 </w:t>
      </w:r>
      <w:r w:rsidRPr="00304685">
        <w:rPr>
          <w:rFonts w:ascii="Comic Sans MS" w:hAnsi="Comic Sans MS"/>
          <w:color w:val="000000"/>
          <w:sz w:val="30"/>
          <w:szCs w:val="30"/>
        </w:rPr>
        <w:tab/>
      </w:r>
      <w:r w:rsidRPr="00A03D99">
        <w:rPr>
          <w:rFonts w:ascii="Comic Sans MS" w:hAnsi="Comic Sans MS"/>
          <w:color w:val="000000"/>
          <w:sz w:val="30"/>
          <w:szCs w:val="30"/>
        </w:rPr>
        <w:t>24 ct. box of crayons* (label)</w:t>
      </w:r>
    </w:p>
    <w:p w14:paraId="04C44495"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 xml:space="preserve">3 </w:t>
      </w:r>
      <w:r w:rsidRPr="00304685">
        <w:rPr>
          <w:rFonts w:ascii="Comic Sans MS" w:hAnsi="Comic Sans MS"/>
          <w:color w:val="000000"/>
          <w:sz w:val="30"/>
          <w:szCs w:val="30"/>
        </w:rPr>
        <w:tab/>
      </w:r>
      <w:r w:rsidRPr="00A03D99">
        <w:rPr>
          <w:rFonts w:ascii="Comic Sans MS" w:hAnsi="Comic Sans MS"/>
          <w:color w:val="000000"/>
          <w:sz w:val="30"/>
          <w:szCs w:val="30"/>
        </w:rPr>
        <w:t>packs of pencils</w:t>
      </w:r>
    </w:p>
    <w:p w14:paraId="7887B1F0"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 xml:space="preserve">3 </w:t>
      </w:r>
      <w:r w:rsidRPr="00304685">
        <w:rPr>
          <w:rFonts w:ascii="Comic Sans MS" w:hAnsi="Comic Sans MS"/>
          <w:color w:val="000000"/>
          <w:sz w:val="30"/>
          <w:szCs w:val="30"/>
        </w:rPr>
        <w:tab/>
      </w:r>
      <w:r w:rsidRPr="00A03D99">
        <w:rPr>
          <w:rFonts w:ascii="Comic Sans MS" w:hAnsi="Comic Sans MS"/>
          <w:color w:val="000000"/>
          <w:sz w:val="30"/>
          <w:szCs w:val="30"/>
        </w:rPr>
        <w:t>composition notebooks (label)</w:t>
      </w:r>
    </w:p>
    <w:p w14:paraId="08C22BAB"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 xml:space="preserve">4 </w:t>
      </w:r>
      <w:r w:rsidRPr="00304685">
        <w:rPr>
          <w:rFonts w:ascii="Comic Sans MS" w:hAnsi="Comic Sans MS"/>
          <w:color w:val="000000"/>
          <w:sz w:val="30"/>
          <w:szCs w:val="30"/>
        </w:rPr>
        <w:tab/>
      </w:r>
      <w:r w:rsidRPr="00A03D99">
        <w:rPr>
          <w:rFonts w:ascii="Comic Sans MS" w:hAnsi="Comic Sans MS"/>
          <w:color w:val="000000"/>
          <w:sz w:val="30"/>
          <w:szCs w:val="30"/>
        </w:rPr>
        <w:t>folders-2 pocket (label)</w:t>
      </w:r>
    </w:p>
    <w:p w14:paraId="1C11ECC1"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 xml:space="preserve">1 </w:t>
      </w:r>
      <w:r w:rsidRPr="00304685">
        <w:rPr>
          <w:rFonts w:ascii="Comic Sans MS" w:hAnsi="Comic Sans MS"/>
          <w:color w:val="000000"/>
          <w:sz w:val="30"/>
          <w:szCs w:val="30"/>
        </w:rPr>
        <w:tab/>
      </w:r>
      <w:r w:rsidRPr="00A03D99">
        <w:rPr>
          <w:rFonts w:ascii="Comic Sans MS" w:hAnsi="Comic Sans MS"/>
          <w:color w:val="000000"/>
          <w:sz w:val="30"/>
          <w:szCs w:val="30"/>
        </w:rPr>
        <w:t>pencil bag/case</w:t>
      </w:r>
    </w:p>
    <w:p w14:paraId="76B47357"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 xml:space="preserve">2 </w:t>
      </w:r>
      <w:r w:rsidRPr="00304685">
        <w:rPr>
          <w:rFonts w:ascii="Comic Sans MS" w:hAnsi="Comic Sans MS"/>
          <w:color w:val="000000"/>
          <w:sz w:val="30"/>
          <w:szCs w:val="30"/>
        </w:rPr>
        <w:tab/>
      </w:r>
      <w:r w:rsidRPr="00A03D99">
        <w:rPr>
          <w:rFonts w:ascii="Comic Sans MS" w:hAnsi="Comic Sans MS"/>
          <w:color w:val="000000"/>
          <w:sz w:val="30"/>
          <w:szCs w:val="30"/>
        </w:rPr>
        <w:t>pack of erasers</w:t>
      </w:r>
    </w:p>
    <w:p w14:paraId="03B9B889"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 xml:space="preserve">8 </w:t>
      </w:r>
      <w:r w:rsidRPr="00304685">
        <w:rPr>
          <w:rFonts w:ascii="Comic Sans MS" w:hAnsi="Comic Sans MS"/>
          <w:color w:val="000000"/>
          <w:sz w:val="30"/>
          <w:szCs w:val="30"/>
        </w:rPr>
        <w:tab/>
      </w:r>
      <w:r w:rsidRPr="00A03D99">
        <w:rPr>
          <w:rFonts w:ascii="Comic Sans MS" w:hAnsi="Comic Sans MS"/>
          <w:color w:val="000000"/>
          <w:sz w:val="30"/>
          <w:szCs w:val="30"/>
        </w:rPr>
        <w:t>glue sticks*</w:t>
      </w:r>
    </w:p>
    <w:p w14:paraId="06E910DA"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 xml:space="preserve">2 </w:t>
      </w:r>
      <w:r w:rsidRPr="00304685">
        <w:rPr>
          <w:rFonts w:ascii="Comic Sans MS" w:hAnsi="Comic Sans MS"/>
          <w:color w:val="000000"/>
          <w:sz w:val="30"/>
          <w:szCs w:val="30"/>
        </w:rPr>
        <w:tab/>
      </w:r>
      <w:r w:rsidRPr="00A03D99">
        <w:rPr>
          <w:rFonts w:ascii="Comic Sans MS" w:hAnsi="Comic Sans MS"/>
          <w:color w:val="000000"/>
          <w:sz w:val="30"/>
          <w:szCs w:val="30"/>
        </w:rPr>
        <w:t>large bottles of hand sanitizer</w:t>
      </w:r>
    </w:p>
    <w:p w14:paraId="36382DB3"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 xml:space="preserve">4 </w:t>
      </w:r>
      <w:r w:rsidRPr="00304685">
        <w:rPr>
          <w:rFonts w:ascii="Comic Sans MS" w:hAnsi="Comic Sans MS"/>
          <w:color w:val="000000"/>
          <w:sz w:val="30"/>
          <w:szCs w:val="30"/>
        </w:rPr>
        <w:tab/>
      </w:r>
      <w:r w:rsidRPr="00A03D99">
        <w:rPr>
          <w:rFonts w:ascii="Comic Sans MS" w:hAnsi="Comic Sans MS"/>
          <w:color w:val="000000"/>
          <w:sz w:val="30"/>
          <w:szCs w:val="30"/>
        </w:rPr>
        <w:t xml:space="preserve">boxes of tissues </w:t>
      </w:r>
    </w:p>
    <w:p w14:paraId="243DEFD7"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1</w:t>
      </w:r>
      <w:r w:rsidRPr="00304685">
        <w:rPr>
          <w:rFonts w:ascii="Comic Sans MS" w:hAnsi="Comic Sans MS"/>
          <w:color w:val="000000"/>
          <w:sz w:val="30"/>
          <w:szCs w:val="30"/>
        </w:rPr>
        <w:tab/>
      </w:r>
      <w:r w:rsidRPr="00A03D99">
        <w:rPr>
          <w:rFonts w:ascii="Comic Sans MS" w:hAnsi="Comic Sans MS"/>
          <w:color w:val="000000"/>
          <w:sz w:val="30"/>
          <w:szCs w:val="30"/>
        </w:rPr>
        <w:t>pack of construction paper</w:t>
      </w:r>
    </w:p>
    <w:p w14:paraId="7726CD57"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1</w:t>
      </w:r>
      <w:r w:rsidRPr="00304685">
        <w:rPr>
          <w:rFonts w:ascii="Comic Sans MS" w:hAnsi="Comic Sans MS"/>
          <w:color w:val="000000"/>
          <w:sz w:val="30"/>
          <w:szCs w:val="30"/>
        </w:rPr>
        <w:tab/>
      </w:r>
      <w:r w:rsidRPr="00A03D99">
        <w:rPr>
          <w:rFonts w:ascii="Comic Sans MS" w:hAnsi="Comic Sans MS"/>
          <w:color w:val="000000"/>
          <w:sz w:val="30"/>
          <w:szCs w:val="30"/>
        </w:rPr>
        <w:t>pack of dry erase markers</w:t>
      </w:r>
    </w:p>
    <w:p w14:paraId="26A07253" w14:textId="77777777" w:rsidR="00A03D99" w:rsidRPr="00A03D99" w:rsidRDefault="00A03D99" w:rsidP="00A03D99">
      <w:pPr>
        <w:rPr>
          <w:rFonts w:ascii="Comic Sans MS" w:hAnsi="Comic Sans MS"/>
          <w:sz w:val="30"/>
          <w:szCs w:val="30"/>
        </w:rPr>
      </w:pPr>
    </w:p>
    <w:p w14:paraId="744EAD65" w14:textId="77777777" w:rsidR="00A03D99" w:rsidRPr="00A03D99" w:rsidRDefault="00A03D99" w:rsidP="00A03D99">
      <w:pPr>
        <w:rPr>
          <w:rFonts w:ascii="Comic Sans MS" w:hAnsi="Comic Sans MS"/>
          <w:sz w:val="30"/>
          <w:szCs w:val="30"/>
        </w:rPr>
      </w:pPr>
      <w:r w:rsidRPr="00A03D99">
        <w:rPr>
          <w:rFonts w:ascii="Comic Sans MS" w:hAnsi="Comic Sans MS"/>
          <w:color w:val="000000"/>
          <w:sz w:val="30"/>
          <w:szCs w:val="30"/>
        </w:rPr>
        <w:t xml:space="preserve">Thanks in advance, </w:t>
      </w:r>
    </w:p>
    <w:p w14:paraId="095EF454" w14:textId="77777777" w:rsidR="00A03D99" w:rsidRPr="00A874ED" w:rsidRDefault="00A03D99" w:rsidP="00A03D99">
      <w:pPr>
        <w:rPr>
          <w:rFonts w:ascii="Comic Sans MS" w:hAnsi="Comic Sans MS"/>
          <w:sz w:val="30"/>
          <w:szCs w:val="30"/>
        </w:rPr>
      </w:pPr>
      <w:r w:rsidRPr="00A03D99">
        <w:rPr>
          <w:rFonts w:ascii="Comic Sans MS" w:hAnsi="Comic Sans MS"/>
          <w:color w:val="000000"/>
          <w:sz w:val="30"/>
          <w:szCs w:val="30"/>
        </w:rPr>
        <w:t>First Grade Team : )</w:t>
      </w:r>
      <w:r w:rsidRPr="00304685">
        <w:rPr>
          <w:rFonts w:ascii="Comic Sans MS" w:eastAsia="Batang" w:hAnsi="Comic Sans MS" w:cs="Latha"/>
          <w:noProof/>
          <w:sz w:val="30"/>
          <w:szCs w:val="30"/>
        </w:rPr>
        <w:t xml:space="preserve"> </w:t>
      </w:r>
    </w:p>
    <w:sectPr w:rsidR="00A03D99" w:rsidRPr="00A874ED" w:rsidSect="00817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69B"/>
    <w:multiLevelType w:val="hybridMultilevel"/>
    <w:tmpl w:val="44F035F0"/>
    <w:lvl w:ilvl="0" w:tplc="1520E878">
      <w:start w:val="1"/>
      <w:numFmt w:val="bullet"/>
      <w:lvlText w:val="o"/>
      <w:lvlJc w:val="left"/>
      <w:pPr>
        <w:tabs>
          <w:tab w:val="num" w:pos="-288"/>
        </w:tabs>
        <w:ind w:left="360" w:hanging="360"/>
      </w:pPr>
      <w:rPr>
        <w:rFonts w:ascii="Courier New" w:hAnsi="Courier New" w:hint="default"/>
        <w:sz w:val="7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412905"/>
    <w:multiLevelType w:val="hybridMultilevel"/>
    <w:tmpl w:val="AF1AFE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E47E3A"/>
    <w:multiLevelType w:val="hybridMultilevel"/>
    <w:tmpl w:val="BA5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434CE"/>
    <w:multiLevelType w:val="hybridMultilevel"/>
    <w:tmpl w:val="235AAC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925C8"/>
    <w:multiLevelType w:val="hybridMultilevel"/>
    <w:tmpl w:val="3B7EDDF0"/>
    <w:lvl w:ilvl="0" w:tplc="1520E878">
      <w:start w:val="1"/>
      <w:numFmt w:val="bullet"/>
      <w:lvlText w:val="o"/>
      <w:lvlJc w:val="left"/>
      <w:pPr>
        <w:tabs>
          <w:tab w:val="num" w:pos="-288"/>
        </w:tabs>
        <w:ind w:left="360" w:hanging="360"/>
      </w:pPr>
      <w:rPr>
        <w:rFonts w:ascii="Courier New" w:hAnsi="Courier New" w:hint="default"/>
        <w:sz w:val="7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B0F437D"/>
    <w:multiLevelType w:val="hybridMultilevel"/>
    <w:tmpl w:val="93780B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B44ACA"/>
    <w:multiLevelType w:val="hybridMultilevel"/>
    <w:tmpl w:val="E41CB1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94E22EB"/>
    <w:multiLevelType w:val="hybridMultilevel"/>
    <w:tmpl w:val="0CDA5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0F0090"/>
    <w:multiLevelType w:val="hybridMultilevel"/>
    <w:tmpl w:val="92F8C31E"/>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9" w15:restartNumberingAfterBreak="0">
    <w:nsid w:val="75B036AF"/>
    <w:multiLevelType w:val="hybridMultilevel"/>
    <w:tmpl w:val="0A189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30632C"/>
    <w:multiLevelType w:val="hybridMultilevel"/>
    <w:tmpl w:val="9C1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82A24"/>
    <w:multiLevelType w:val="hybridMultilevel"/>
    <w:tmpl w:val="BBE25D08"/>
    <w:lvl w:ilvl="0" w:tplc="1520E878">
      <w:start w:val="1"/>
      <w:numFmt w:val="bullet"/>
      <w:lvlText w:val="o"/>
      <w:lvlJc w:val="left"/>
      <w:pPr>
        <w:tabs>
          <w:tab w:val="num" w:pos="432"/>
        </w:tabs>
        <w:ind w:left="1080" w:hanging="360"/>
      </w:pPr>
      <w:rPr>
        <w:rFonts w:ascii="Courier New" w:hAnsi="Courier New" w:hint="default"/>
        <w:sz w:val="7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9"/>
  </w:num>
  <w:num w:numId="5">
    <w:abstractNumId w:val="0"/>
  </w:num>
  <w:num w:numId="6">
    <w:abstractNumId w:val="4"/>
  </w:num>
  <w:num w:numId="7">
    <w:abstractNumId w:val="11"/>
  </w:num>
  <w:num w:numId="8">
    <w:abstractNumId w:val="3"/>
  </w:num>
  <w:num w:numId="9">
    <w:abstractNumId w:val="5"/>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5"/>
    <w:rsid w:val="00207C47"/>
    <w:rsid w:val="002230AB"/>
    <w:rsid w:val="0027278A"/>
    <w:rsid w:val="003001C6"/>
    <w:rsid w:val="003033A5"/>
    <w:rsid w:val="00304685"/>
    <w:rsid w:val="003314B4"/>
    <w:rsid w:val="003638AB"/>
    <w:rsid w:val="003C025E"/>
    <w:rsid w:val="00426D99"/>
    <w:rsid w:val="0044150C"/>
    <w:rsid w:val="00455EB6"/>
    <w:rsid w:val="00473726"/>
    <w:rsid w:val="004B3B54"/>
    <w:rsid w:val="004D6A40"/>
    <w:rsid w:val="004F7467"/>
    <w:rsid w:val="005A4FA5"/>
    <w:rsid w:val="005C03A1"/>
    <w:rsid w:val="0062675D"/>
    <w:rsid w:val="006805D1"/>
    <w:rsid w:val="00730B36"/>
    <w:rsid w:val="00776DC4"/>
    <w:rsid w:val="007D2771"/>
    <w:rsid w:val="008060EB"/>
    <w:rsid w:val="00817964"/>
    <w:rsid w:val="00833D14"/>
    <w:rsid w:val="00842315"/>
    <w:rsid w:val="008469EA"/>
    <w:rsid w:val="00855D71"/>
    <w:rsid w:val="008C4977"/>
    <w:rsid w:val="009C6A60"/>
    <w:rsid w:val="009E6276"/>
    <w:rsid w:val="00A03D99"/>
    <w:rsid w:val="00A07870"/>
    <w:rsid w:val="00A874ED"/>
    <w:rsid w:val="00A87974"/>
    <w:rsid w:val="00AC7392"/>
    <w:rsid w:val="00B35618"/>
    <w:rsid w:val="00B90EE9"/>
    <w:rsid w:val="00B93357"/>
    <w:rsid w:val="00BB78DD"/>
    <w:rsid w:val="00C04620"/>
    <w:rsid w:val="00C906B1"/>
    <w:rsid w:val="00CC540D"/>
    <w:rsid w:val="00CE1F15"/>
    <w:rsid w:val="00DA49AD"/>
    <w:rsid w:val="00EF61F1"/>
    <w:rsid w:val="00F279C3"/>
    <w:rsid w:val="00F76A46"/>
    <w:rsid w:val="00FD4DB5"/>
    <w:rsid w:val="00FF7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DA46D"/>
  <w15:chartTrackingRefBased/>
  <w15:docId w15:val="{AA7A74AE-8214-44EF-A776-DBF1E274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79C3"/>
    <w:rPr>
      <w:color w:val="0000FF"/>
      <w:u w:val="single"/>
    </w:rPr>
  </w:style>
  <w:style w:type="paragraph" w:styleId="BalloonText">
    <w:name w:val="Balloon Text"/>
    <w:basedOn w:val="Normal"/>
    <w:semiHidden/>
    <w:rsid w:val="003001C6"/>
    <w:rPr>
      <w:rFonts w:ascii="Tahoma" w:hAnsi="Tahoma" w:cs="Tahoma"/>
      <w:sz w:val="16"/>
      <w:szCs w:val="16"/>
    </w:rPr>
  </w:style>
  <w:style w:type="paragraph" w:styleId="NormalWeb">
    <w:name w:val="Normal (Web)"/>
    <w:basedOn w:val="Normal"/>
    <w:uiPriority w:val="99"/>
    <w:unhideWhenUsed/>
    <w:rsid w:val="00730B36"/>
    <w:pPr>
      <w:spacing w:before="100" w:beforeAutospacing="1" w:after="100" w:afterAutospacing="1"/>
    </w:pPr>
    <w:rPr>
      <w:rFonts w:eastAsiaTheme="minorEastAsia"/>
    </w:rPr>
  </w:style>
  <w:style w:type="table" w:styleId="TableGrid">
    <w:name w:val="Table Grid"/>
    <w:basedOn w:val="TableNormal"/>
    <w:rsid w:val="00B9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A0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53928">
      <w:bodyDiv w:val="1"/>
      <w:marLeft w:val="0"/>
      <w:marRight w:val="0"/>
      <w:marTop w:val="0"/>
      <w:marBottom w:val="0"/>
      <w:divBdr>
        <w:top w:val="none" w:sz="0" w:space="0" w:color="auto"/>
        <w:left w:val="none" w:sz="0" w:space="0" w:color="auto"/>
        <w:bottom w:val="none" w:sz="0" w:space="0" w:color="auto"/>
        <w:right w:val="none" w:sz="0" w:space="0" w:color="auto"/>
      </w:divBdr>
    </w:div>
    <w:div w:id="122764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stdcs.weebly.com" TargetMode="External"/><Relationship Id="rId3" Type="http://schemas.openxmlformats.org/officeDocument/2006/relationships/styles" Target="styles.xml"/><Relationship Id="rId7" Type="http://schemas.openxmlformats.org/officeDocument/2006/relationships/hyperlink" Target="http://www.firstdcs.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onover@dcsschool.com" TargetMode="External"/><Relationship Id="rId4" Type="http://schemas.openxmlformats.org/officeDocument/2006/relationships/settings" Target="settings.xml"/><Relationship Id="rId9" Type="http://schemas.openxmlformats.org/officeDocument/2006/relationships/hyperlink" Target="mailto:mconaboy@dcs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4DB0-9A78-49C3-B1D1-2928C340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Parents and Students,</vt:lpstr>
    </vt:vector>
  </TitlesOfParts>
  <Company>Solomon Schools</Company>
  <LinksUpToDate>false</LinksUpToDate>
  <CharactersWithSpaces>3619</CharactersWithSpaces>
  <SharedDoc>false</SharedDoc>
  <HLinks>
    <vt:vector size="12" baseType="variant">
      <vt:variant>
        <vt:i4>1966137</vt:i4>
      </vt:variant>
      <vt:variant>
        <vt:i4>3</vt:i4>
      </vt:variant>
      <vt:variant>
        <vt:i4>0</vt:i4>
      </vt:variant>
      <vt:variant>
        <vt:i4>5</vt:i4>
      </vt:variant>
      <vt:variant>
        <vt:lpwstr>mailto:jdarosa@dcsschool.com</vt:lpwstr>
      </vt:variant>
      <vt:variant>
        <vt:lpwstr/>
      </vt:variant>
      <vt:variant>
        <vt:i4>7733346</vt:i4>
      </vt:variant>
      <vt:variant>
        <vt:i4>0</vt:i4>
      </vt:variant>
      <vt:variant>
        <vt:i4>0</vt:i4>
      </vt:variant>
      <vt:variant>
        <vt:i4>5</vt:i4>
      </vt:variant>
      <vt:variant>
        <vt:lpwstr>http://www.firstdcs.weebly.com/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Students,</dc:title>
  <dc:subject/>
  <dc:creator>Jessie Sands</dc:creator>
  <cp:keywords/>
  <dc:description/>
  <cp:lastModifiedBy>Maitlyn Conaboy</cp:lastModifiedBy>
  <cp:revision>2</cp:revision>
  <cp:lastPrinted>2008-07-22T19:26:00Z</cp:lastPrinted>
  <dcterms:created xsi:type="dcterms:W3CDTF">2019-09-06T22:49:00Z</dcterms:created>
  <dcterms:modified xsi:type="dcterms:W3CDTF">2019-09-06T22:49:00Z</dcterms:modified>
</cp:coreProperties>
</file>